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08" w:rsidRPr="00245C92" w:rsidRDefault="00797550" w:rsidP="00AD68B0">
      <w:pPr>
        <w:spacing w:after="0" w:line="0" w:lineRule="atLeast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245C92">
        <w:rPr>
          <w:rFonts w:cs="PT Bold Heading" w:hint="cs"/>
          <w:color w:val="FF0000"/>
          <w:sz w:val="32"/>
          <w:szCs w:val="32"/>
          <w:rtl/>
          <w:lang w:bidi="ar-EG"/>
        </w:rPr>
        <w:t xml:space="preserve">الصدق </w:t>
      </w:r>
      <w:r w:rsidR="00C72D08" w:rsidRPr="00245C92">
        <w:rPr>
          <w:rFonts w:cs="PT Bold Heading" w:hint="cs"/>
          <w:color w:val="FF0000"/>
          <w:sz w:val="32"/>
          <w:szCs w:val="32"/>
          <w:rtl/>
          <w:lang w:bidi="ar-EG"/>
        </w:rPr>
        <w:t>مجالات وثمرات</w:t>
      </w:r>
    </w:p>
    <w:p w:rsidR="00C72D08" w:rsidRPr="00AD68B0" w:rsidRDefault="00C72D08" w:rsidP="00AD68B0">
      <w:pPr>
        <w:spacing w:after="0" w:line="0" w:lineRule="atLeast"/>
        <w:jc w:val="center"/>
        <w:rPr>
          <w:rFonts w:cs="PT Bold Heading"/>
          <w:sz w:val="32"/>
          <w:szCs w:val="32"/>
          <w:rtl/>
          <w:lang w:bidi="ar-EG"/>
        </w:rPr>
      </w:pPr>
      <w:r w:rsidRPr="00AD68B0">
        <w:rPr>
          <w:rFonts w:cs="PT Bold Heading" w:hint="cs"/>
          <w:sz w:val="32"/>
          <w:szCs w:val="32"/>
          <w:rtl/>
          <w:lang w:bidi="ar-EG"/>
        </w:rPr>
        <w:t xml:space="preserve">للشيخ </w:t>
      </w:r>
    </w:p>
    <w:p w:rsidR="00C72D08" w:rsidRPr="005E04E4" w:rsidRDefault="00C72D08" w:rsidP="00AD68B0">
      <w:pPr>
        <w:spacing w:after="0" w:line="0" w:lineRule="atLeast"/>
        <w:jc w:val="center"/>
        <w:rPr>
          <w:rFonts w:cs="PT Bold Heading" w:hint="cs"/>
          <w:color w:val="FF0000"/>
          <w:sz w:val="32"/>
          <w:szCs w:val="32"/>
          <w:rtl/>
          <w:lang w:bidi="ar-EG"/>
        </w:rPr>
      </w:pPr>
      <w:r w:rsidRPr="005E04E4">
        <w:rPr>
          <w:rFonts w:cs="PT Bold Heading" w:hint="cs"/>
          <w:color w:val="FF0000"/>
          <w:sz w:val="32"/>
          <w:szCs w:val="32"/>
          <w:rtl/>
          <w:lang w:bidi="ar-EG"/>
        </w:rPr>
        <w:t>السيد مراد سلامة</w:t>
      </w:r>
    </w:p>
    <w:p w:rsidR="005E04E4" w:rsidRPr="005E04E4" w:rsidRDefault="005E04E4" w:rsidP="005E04E4">
      <w:pPr>
        <w:spacing w:after="0" w:line="0" w:lineRule="atLeast"/>
        <w:ind w:left="360"/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5E04E4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الخطبة </w:t>
      </w:r>
      <w:r w:rsidRPr="005E04E4">
        <w:rPr>
          <w:rFonts w:cs="PT Bold Heading" w:hint="eastAsia"/>
          <w:color w:val="00B050"/>
          <w:sz w:val="32"/>
          <w:szCs w:val="32"/>
          <w:rtl/>
          <w:lang w:bidi="ar-EG"/>
        </w:rPr>
        <w:t>الأولى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الحمد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الذي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أنزل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عبده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الكتاب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أظهر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الحق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بالحق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وأخزى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الأحزاب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وأتمَّ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نوره،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وجعل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كيد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الكافرين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تباب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أرسل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الرياح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بشرًى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بين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يدي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رحمته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وأجرى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بفضله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السحاب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وأنزل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السماء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ماء،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فمنه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شجر،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ومنه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شراب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جعل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الليل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والنهار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خلفة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فتذكر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أولو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الألباب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نحمَده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تبارك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وتعالى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المسببات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والأسباب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ونعوذ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بنور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وجهه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الكريم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المؤاخذة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والعتاب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ونسأله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السلامة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العذاب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وسوء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الحساب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وأشهد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العزيز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الوهاب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الملك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فوق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الملوك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ورب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الأرباب</w:t>
      </w:r>
      <w:r w:rsidRPr="00AD68B0">
        <w:rPr>
          <w:rFonts w:cs="Akhbar MT"/>
          <w:sz w:val="32"/>
          <w:szCs w:val="32"/>
          <w:rtl/>
          <w:lang w:bidi="ar-EG"/>
        </w:rPr>
        <w:t>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الحكم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العدل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يوم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يُكشف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ساق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وتوضع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الأنساب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غافر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الذنب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وقابل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التوب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شديد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العقاب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خلق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الناس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آدم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وخلق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آدم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تراب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خلق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الموت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والحياة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ليبلونا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وإليه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المآب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فمن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عمل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صالحًا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فلنفسه،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عنده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حسن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الثواب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ومن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أساء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فعليها،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متاع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الدنيا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سراب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وأشهد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سيدنا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محمدًا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عبده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ورسوله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المستغفِر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التواب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المعصوم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الشيبة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والشباب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خُلُقه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الكتاب،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ورأيه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الصواب،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وقوله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فصل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الخطاب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قدوة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الأمم،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وقمة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الهِمَم،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ودرة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المقربين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والأحباب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عُرضت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الدنيا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بكنوزها،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فكان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بلاغه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منها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كزاد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الركاب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ركب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البعير،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ونام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الحصير،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وخصف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نعله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ورتق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الثياب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أضاء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الدنيا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بسنته،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وأنقذ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الأمة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بشفاعته،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وملأ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للمؤمنين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براحته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حوضه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الأكواب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اللهم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صلِّ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وسلِّم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وبارك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AD68B0">
        <w:rPr>
          <w:rFonts w:cs="Akhbar MT" w:hint="cs"/>
          <w:sz w:val="32"/>
          <w:szCs w:val="32"/>
          <w:rtl/>
          <w:lang w:bidi="ar-EG"/>
        </w:rPr>
        <w:t>الآل</w:t>
      </w:r>
      <w:proofErr w:type="spell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والأصحاب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هبت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الرياح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بالبشرى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وجرى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بالخير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السحاب</w:t>
      </w:r>
      <w:r w:rsidRPr="00AD68B0">
        <w:rPr>
          <w:rFonts w:cs="Akhbar MT"/>
          <w:sz w:val="32"/>
          <w:szCs w:val="32"/>
          <w:rtl/>
          <w:lang w:bidi="ar-EG"/>
        </w:rPr>
        <w:t>...</w:t>
      </w:r>
    </w:p>
    <w:p w:rsidR="0012528C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وكلما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نبت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الأرض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زرع،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أو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أينع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ثمر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وطاب</w:t>
      </w:r>
      <w:r w:rsidRPr="00AD68B0">
        <w:rPr>
          <w:rFonts w:cs="Akhbar MT" w:hint="cs"/>
          <w:sz w:val="32"/>
          <w:szCs w:val="32"/>
          <w:rtl/>
          <w:lang w:bidi="ar-EG"/>
        </w:rPr>
        <w:t>.</w:t>
      </w:r>
    </w:p>
    <w:p w:rsidR="004823DD" w:rsidRPr="00AD68B0" w:rsidRDefault="004823DD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حديثنا في هذا اليوم الطيب الميمون الأغر عن منزلة من منازل أهل الإيمان </w:t>
      </w:r>
      <w:r w:rsidR="005E04E4">
        <w:rPr>
          <w:rFonts w:cs="Akhbar MT" w:hint="cs"/>
          <w:sz w:val="32"/>
          <w:szCs w:val="32"/>
          <w:rtl/>
          <w:lang w:bidi="ar-EG"/>
        </w:rPr>
        <w:t xml:space="preserve">إنها منزلة الصدق من نزلها فاز في الدارين ونجا. </w:t>
      </w:r>
    </w:p>
    <w:p w:rsidR="005E474F" w:rsidRPr="00AD68B0" w:rsidRDefault="005E04E4" w:rsidP="005E04E4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ف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الصدق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شديد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على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النفس؛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ولهذا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قال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ابن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القيم</w:t>
      </w:r>
      <w:r w:rsidR="005E474F" w:rsidRPr="00AD68B0">
        <w:rPr>
          <w:rFonts w:cs="Akhbar MT"/>
          <w:sz w:val="32"/>
          <w:szCs w:val="32"/>
          <w:rtl/>
          <w:lang w:bidi="ar-EG"/>
        </w:rPr>
        <w:t>: (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فحمل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الصدق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كحمل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الجبال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الرواسي،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لا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يطيقه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إلا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أصحاب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العزائم،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فهم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يتقلبون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تحته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تقلب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الحامل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بحمله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الثقيل،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والرياء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والكذب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خفيف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كالريشة،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لا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يجد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له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صاحبه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ثقلًا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البتة،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فهو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حامل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له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في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أي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موضع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اتفق،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بلا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تعب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ولا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مشقة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ولا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كلفة،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فهو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لا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يتقلب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تحت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حمله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ولا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يجد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474F" w:rsidRPr="00AD68B0">
        <w:rPr>
          <w:rFonts w:cs="Akhbar MT" w:hint="cs"/>
          <w:sz w:val="32"/>
          <w:szCs w:val="32"/>
          <w:rtl/>
          <w:lang w:bidi="ar-EG"/>
        </w:rPr>
        <w:t>ثقله</w:t>
      </w:r>
      <w:r w:rsidR="005E474F" w:rsidRPr="00AD68B0">
        <w:rPr>
          <w:rFonts w:cs="Akhbar MT"/>
          <w:sz w:val="32"/>
          <w:szCs w:val="32"/>
          <w:rtl/>
          <w:lang w:bidi="ar-EG"/>
        </w:rPr>
        <w:t xml:space="preserve">) </w:t>
      </w:r>
    </w:p>
    <w:p w:rsidR="00797550" w:rsidRPr="00AD68B0" w:rsidRDefault="00D0244B" w:rsidP="00AD68B0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مدح الصدق </w:t>
      </w:r>
      <w:r w:rsidR="00C72D08"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والصادقين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D0244B" w:rsidRPr="00AD68B0" w:rsidRDefault="00797550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 xml:space="preserve">أيها </w:t>
      </w:r>
      <w:r w:rsidR="00C72D08" w:rsidRPr="00AD68B0">
        <w:rPr>
          <w:rFonts w:cs="Akhbar MT" w:hint="cs"/>
          <w:sz w:val="32"/>
          <w:szCs w:val="32"/>
          <w:rtl/>
          <w:lang w:bidi="ar-EG"/>
        </w:rPr>
        <w:t>الأحباب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 xml:space="preserve"> أحباب رسول الله </w:t>
      </w:r>
      <w:r w:rsidR="00D0244B" w:rsidRPr="00AD68B0">
        <w:rPr>
          <w:rFonts w:cs="Akhbar MT"/>
          <w:sz w:val="32"/>
          <w:szCs w:val="32"/>
          <w:rtl/>
          <w:lang w:bidi="ar-EG"/>
        </w:rPr>
        <w:t>–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 xml:space="preserve">صلى الله عليه وسلم-اعلموا </w:t>
      </w:r>
      <w:proofErr w:type="spellStart"/>
      <w:r w:rsidR="00D0244B" w:rsidRPr="00AD68B0">
        <w:rPr>
          <w:rFonts w:cs="Akhbar MT" w:hint="cs"/>
          <w:sz w:val="32"/>
          <w:szCs w:val="32"/>
          <w:rtl/>
          <w:lang w:bidi="ar-EG"/>
        </w:rPr>
        <w:t>ان</w:t>
      </w:r>
      <w:proofErr w:type="spellEnd"/>
      <w:r w:rsidR="00D0244B" w:rsidRPr="00AD68B0">
        <w:rPr>
          <w:rFonts w:cs="Akhbar MT" w:hint="cs"/>
          <w:sz w:val="32"/>
          <w:szCs w:val="32"/>
          <w:rtl/>
          <w:lang w:bidi="ar-EG"/>
        </w:rPr>
        <w:t xml:space="preserve"> الله تعالى امتدح الصدق </w:t>
      </w:r>
      <w:proofErr w:type="gramStart"/>
      <w:r w:rsidR="00D0244B" w:rsidRPr="00AD68B0">
        <w:rPr>
          <w:rFonts w:cs="Akhbar MT" w:hint="cs"/>
          <w:sz w:val="32"/>
          <w:szCs w:val="32"/>
          <w:rtl/>
          <w:lang w:bidi="ar-EG"/>
        </w:rPr>
        <w:t>و الصادقين</w:t>
      </w:r>
      <w:proofErr w:type="gramEnd"/>
      <w:r w:rsidR="00D0244B" w:rsidRPr="00AD68B0">
        <w:rPr>
          <w:rFonts w:cs="Akhbar MT" w:hint="cs"/>
          <w:sz w:val="32"/>
          <w:szCs w:val="32"/>
          <w:rtl/>
          <w:lang w:bidi="ar-EG"/>
        </w:rPr>
        <w:t xml:space="preserve"> في غير ما </w:t>
      </w:r>
      <w:r w:rsidR="00C72D08" w:rsidRPr="00AD68B0">
        <w:rPr>
          <w:rFonts w:cs="Akhbar MT" w:hint="cs"/>
          <w:sz w:val="32"/>
          <w:szCs w:val="32"/>
          <w:rtl/>
          <w:lang w:bidi="ar-EG"/>
        </w:rPr>
        <w:t>آية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 xml:space="preserve"> من القران الكريم فامر الله تعالى المؤمنين بالصدق فال </w:t>
      </w:r>
      <w:r w:rsidR="00D0244B" w:rsidRPr="00AD68B0">
        <w:rPr>
          <w:rFonts w:cs="Akhbar MT"/>
          <w:sz w:val="32"/>
          <w:szCs w:val="32"/>
          <w:rtl/>
          <w:lang w:bidi="ar-EG"/>
        </w:rPr>
        <w:t>{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>يَا</w:t>
      </w:r>
      <w:r w:rsidR="00D0244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>أَيُّهَا</w:t>
      </w:r>
      <w:r w:rsidR="00D0244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>الَّذِينَ</w:t>
      </w:r>
      <w:r w:rsidR="00D0244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>آمَنُواْ</w:t>
      </w:r>
      <w:r w:rsidR="00D0244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>اتَّقُواْ</w:t>
      </w:r>
      <w:r w:rsidR="00D0244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>اللّهَ</w:t>
      </w:r>
      <w:r w:rsidR="00D0244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>وَكُونُواْ</w:t>
      </w:r>
      <w:r w:rsidR="00D0244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>مَعَ</w:t>
      </w:r>
      <w:r w:rsidR="00D0244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0244B" w:rsidRPr="00AD68B0">
        <w:rPr>
          <w:rFonts w:cs="Akhbar MT" w:hint="cs"/>
          <w:sz w:val="32"/>
          <w:szCs w:val="32"/>
          <w:rtl/>
          <w:lang w:bidi="ar-EG"/>
        </w:rPr>
        <w:t>الصَّادِقِين</w:t>
      </w:r>
      <w:r w:rsidR="00D0244B" w:rsidRPr="00AD68B0">
        <w:rPr>
          <w:rFonts w:cs="Akhbar MT"/>
          <w:sz w:val="32"/>
          <w:szCs w:val="32"/>
          <w:rtl/>
          <w:lang w:bidi="ar-EG"/>
        </w:rPr>
        <w:t>}.</w:t>
      </w:r>
    </w:p>
    <w:p w:rsidR="00DD665C" w:rsidRPr="00AD68B0" w:rsidRDefault="00DD665C" w:rsidP="00AD68B0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الصدق</w:t>
      </w:r>
      <w:r w:rsidRPr="00AD68B0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من</w:t>
      </w:r>
      <w:r w:rsidRPr="00AD68B0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صفات</w:t>
      </w:r>
      <w:r w:rsidRPr="00AD68B0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AD68B0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عز</w:t>
      </w:r>
      <w:r w:rsidRPr="00AD68B0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وجل</w:t>
      </w:r>
      <w:r w:rsidRPr="00AD68B0">
        <w:rPr>
          <w:rFonts w:cs="Akhbar MT"/>
          <w:b/>
          <w:bCs/>
          <w:color w:val="FF0000"/>
          <w:sz w:val="32"/>
          <w:szCs w:val="32"/>
          <w:rtl/>
          <w:lang w:bidi="ar-EG"/>
        </w:rPr>
        <w:t>:</w:t>
      </w:r>
    </w:p>
    <w:p w:rsidR="00DD665C" w:rsidRPr="00AD68B0" w:rsidRDefault="00DD665C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سبحانه</w:t>
      </w:r>
      <w:proofErr w:type="gramStart"/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قُلْ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صَدَقَ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اللَّهُ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وَمَنْ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أَصْدَقُ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مِنَ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قِيلًا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proofErr w:type="gramStart"/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وَمَنْ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أَصْدَقُ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مِنَ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حَدِيثًا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Pr="00AD68B0">
        <w:rPr>
          <w:rFonts w:cs="Akhbar MT"/>
          <w:sz w:val="32"/>
          <w:szCs w:val="32"/>
          <w:rtl/>
          <w:lang w:bidi="ar-EG"/>
        </w:rPr>
        <w:t>.</w:t>
      </w:r>
    </w:p>
    <w:p w:rsidR="00DD665C" w:rsidRPr="00AD68B0" w:rsidRDefault="00DD665C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الصدق</w:t>
      </w:r>
      <w:r w:rsidRPr="00AD68B0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من</w:t>
      </w:r>
      <w:r w:rsidRPr="00AD68B0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صفات</w:t>
      </w:r>
      <w:r w:rsidRPr="00AD68B0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الأنبياء</w:t>
      </w:r>
      <w:r w:rsidRPr="00AD68B0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والرسل</w:t>
      </w:r>
      <w:r w:rsidRPr="00AD68B0">
        <w:rPr>
          <w:rFonts w:cs="Akhbar MT"/>
          <w:sz w:val="32"/>
          <w:szCs w:val="32"/>
          <w:rtl/>
          <w:lang w:bidi="ar-EG"/>
        </w:rPr>
        <w:t>:</w:t>
      </w:r>
      <w:r w:rsidR="00245C92">
        <w:rPr>
          <w:rFonts w:cs="Akhbar MT" w:hint="cs"/>
          <w:sz w:val="32"/>
          <w:szCs w:val="32"/>
          <w:rtl/>
          <w:lang w:bidi="ar-EG"/>
        </w:rPr>
        <w:t xml:space="preserve"> فالصدق من صفات الأنبياء و الرسل </w:t>
      </w:r>
      <w:proofErr w:type="gramStart"/>
      <w:r w:rsidR="00245C92">
        <w:rPr>
          <w:rFonts w:cs="Akhbar MT" w:hint="cs"/>
          <w:sz w:val="32"/>
          <w:szCs w:val="32"/>
          <w:rtl/>
          <w:lang w:bidi="ar-EG"/>
        </w:rPr>
        <w:t xml:space="preserve">قال 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هَذَا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وَعَدَ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الرَّحْمَنُ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وَصَدَقَ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الْمُرْسَلُونَ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Pr="00AD68B0">
        <w:rPr>
          <w:rFonts w:cs="Akhbar MT"/>
          <w:sz w:val="32"/>
          <w:szCs w:val="32"/>
          <w:rtl/>
          <w:lang w:bidi="ar-EG"/>
        </w:rPr>
        <w:t>.</w:t>
      </w:r>
    </w:p>
    <w:p w:rsidR="00DD665C" w:rsidRPr="00AD68B0" w:rsidRDefault="00245C92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قال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إبراهيم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>عليه الصلاة و السلام-</w:t>
      </w:r>
      <w:proofErr w:type="gramStart"/>
      <w:r w:rsidR="00DD665C"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="00DD665C"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proofErr w:type="gramEnd"/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رَبِّ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هَبْ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لِي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حُكْمًا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وَأَلْحِقْنِي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بِالصَّالِحِينَ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*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وَاجْعَلْ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لِي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لِسَانَ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صِدْقٍ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فِي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الْآخِرِينَ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[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الشعراء</w:t>
      </w:r>
      <w:r w:rsidR="00DD665C" w:rsidRPr="00AD68B0">
        <w:rPr>
          <w:rFonts w:cs="Akhbar MT"/>
          <w:sz w:val="32"/>
          <w:szCs w:val="32"/>
          <w:rtl/>
          <w:lang w:bidi="ar-EG"/>
        </w:rPr>
        <w:t>: 83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،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84]. </w:t>
      </w:r>
      <w:r w:rsidR="00DD665C"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وَاذْكُرْ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فِي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الْكِتَابِ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إِبْرَاهِيمَ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إِنَّهُ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كَانَ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صِدِّيقًا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نَبِيًّا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DD665C"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[</w:t>
      </w:r>
      <w:proofErr w:type="gramEnd"/>
      <w:r w:rsidR="00DD665C" w:rsidRPr="00AD68B0">
        <w:rPr>
          <w:rFonts w:cs="Akhbar MT" w:hint="cs"/>
          <w:sz w:val="32"/>
          <w:szCs w:val="32"/>
          <w:rtl/>
          <w:lang w:bidi="ar-EG"/>
        </w:rPr>
        <w:t>مريم</w:t>
      </w:r>
      <w:r w:rsidR="00DD665C" w:rsidRPr="00AD68B0">
        <w:rPr>
          <w:rFonts w:cs="Akhbar MT"/>
          <w:sz w:val="32"/>
          <w:szCs w:val="32"/>
          <w:rtl/>
          <w:lang w:bidi="ar-EG"/>
        </w:rPr>
        <w:t>: 41].</w:t>
      </w:r>
    </w:p>
    <w:p w:rsidR="00DD665C" w:rsidRPr="00AD68B0" w:rsidRDefault="00DD665C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lastRenderedPageBreak/>
        <w:t>إِسْحَاق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وَيَعْقُوب</w:t>
      </w:r>
      <w:r w:rsidR="00245C92">
        <w:rPr>
          <w:rFonts w:cs="Akhbar MT" w:hint="cs"/>
          <w:sz w:val="32"/>
          <w:szCs w:val="32"/>
          <w:rtl/>
          <w:lang w:bidi="ar-EG"/>
        </w:rPr>
        <w:t xml:space="preserve"> عليهما </w:t>
      </w:r>
      <w:proofErr w:type="gramStart"/>
      <w:r w:rsidR="00245C92">
        <w:rPr>
          <w:rFonts w:cs="Akhbar MT" w:hint="cs"/>
          <w:sz w:val="32"/>
          <w:szCs w:val="32"/>
          <w:rtl/>
          <w:lang w:bidi="ar-EG"/>
        </w:rPr>
        <w:t xml:space="preserve">السلام </w:t>
      </w:r>
      <w:r w:rsidRPr="00AD68B0">
        <w:rPr>
          <w:rFonts w:cs="Akhbar MT"/>
          <w:sz w:val="32"/>
          <w:szCs w:val="32"/>
          <w:rtl/>
          <w:lang w:bidi="ar-EG"/>
        </w:rPr>
        <w:t>: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فَلَمَّا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اعْتَزَلَهُمْ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وَمَا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يَعْبُدُونَ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مِنْ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دُونِ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وَهَبْنَا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لَهُ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إِسْحَاقَ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وَيَعْقُوبَ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وَكُلًّا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جَعَلْنَا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نَبِيًّا</w:t>
      </w:r>
      <w:r w:rsidRPr="00AD68B0">
        <w:rPr>
          <w:rFonts w:cs="Akhbar MT"/>
          <w:sz w:val="32"/>
          <w:szCs w:val="32"/>
          <w:rtl/>
          <w:lang w:bidi="ar-EG"/>
        </w:rPr>
        <w:t xml:space="preserve"> * </w:t>
      </w:r>
      <w:r w:rsidRPr="00AD68B0">
        <w:rPr>
          <w:rFonts w:cs="Akhbar MT" w:hint="cs"/>
          <w:sz w:val="32"/>
          <w:szCs w:val="32"/>
          <w:rtl/>
          <w:lang w:bidi="ar-EG"/>
        </w:rPr>
        <w:t>وَوَهَبْنَا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لَهُمْ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مِنْ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رَحْمَتِنَا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وَجَعَلْنَا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لَهُمْ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لِسَانَ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صِدْقٍ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عَلِيًّا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Pr="00AD68B0">
        <w:rPr>
          <w:rFonts w:cs="Akhbar MT"/>
          <w:sz w:val="32"/>
          <w:szCs w:val="32"/>
          <w:rtl/>
          <w:lang w:bidi="ar-EG"/>
        </w:rPr>
        <w:t xml:space="preserve"> [</w:t>
      </w:r>
      <w:r w:rsidRPr="00AD68B0">
        <w:rPr>
          <w:rFonts w:cs="Akhbar MT" w:hint="cs"/>
          <w:sz w:val="32"/>
          <w:szCs w:val="32"/>
          <w:rtl/>
          <w:lang w:bidi="ar-EG"/>
        </w:rPr>
        <w:t>مريم</w:t>
      </w:r>
      <w:r w:rsidRPr="00AD68B0">
        <w:rPr>
          <w:rFonts w:cs="Akhbar MT"/>
          <w:sz w:val="32"/>
          <w:szCs w:val="32"/>
          <w:rtl/>
          <w:lang w:bidi="ar-EG"/>
        </w:rPr>
        <w:t>: 49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50].</w:t>
      </w:r>
    </w:p>
    <w:p w:rsidR="00DD665C" w:rsidRPr="00AD68B0" w:rsidRDefault="00DD665C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إسماعيل</w:t>
      </w:r>
      <w:r w:rsidR="00245C92">
        <w:rPr>
          <w:rFonts w:cs="Akhbar MT" w:hint="cs"/>
          <w:sz w:val="32"/>
          <w:szCs w:val="32"/>
          <w:rtl/>
          <w:lang w:bidi="ar-EG"/>
        </w:rPr>
        <w:t>-عليه السلام</w:t>
      </w:r>
      <w:proofErr w:type="gramStart"/>
      <w:r w:rsidR="00245C92">
        <w:rPr>
          <w:rFonts w:cs="Akhbar MT" w:hint="cs"/>
          <w:sz w:val="32"/>
          <w:szCs w:val="32"/>
          <w:rtl/>
          <w:lang w:bidi="ar-EG"/>
        </w:rPr>
        <w:t>: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وَاذْكُرْ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الْكِتَابِ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إِسْمَاعِيلَ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إِنَّهُ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كَانَ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صَادِقَ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الْوَعْدِ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وَكَانَ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رَسُولًا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نَبِيًّا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Pr="00AD68B0">
        <w:rPr>
          <w:rFonts w:cs="Akhbar MT"/>
          <w:sz w:val="32"/>
          <w:szCs w:val="32"/>
          <w:rtl/>
          <w:lang w:bidi="ar-EG"/>
        </w:rPr>
        <w:t xml:space="preserve"> [</w:t>
      </w:r>
      <w:r w:rsidRPr="00AD68B0">
        <w:rPr>
          <w:rFonts w:cs="Akhbar MT" w:hint="cs"/>
          <w:sz w:val="32"/>
          <w:szCs w:val="32"/>
          <w:rtl/>
          <w:lang w:bidi="ar-EG"/>
        </w:rPr>
        <w:t>مريم</w:t>
      </w:r>
      <w:r w:rsidRPr="00AD68B0">
        <w:rPr>
          <w:rFonts w:cs="Akhbar MT"/>
          <w:sz w:val="32"/>
          <w:szCs w:val="32"/>
          <w:rtl/>
          <w:lang w:bidi="ar-EG"/>
        </w:rPr>
        <w:t>: 54].</w:t>
      </w:r>
    </w:p>
    <w:p w:rsidR="00DD665C" w:rsidRPr="00AD68B0" w:rsidRDefault="00DD665C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إدريس</w:t>
      </w:r>
      <w:r w:rsidR="00245C92">
        <w:rPr>
          <w:rFonts w:cs="Akhbar MT" w:hint="cs"/>
          <w:sz w:val="32"/>
          <w:szCs w:val="32"/>
          <w:rtl/>
          <w:lang w:bidi="ar-EG"/>
        </w:rPr>
        <w:t>-عليه السلام</w:t>
      </w:r>
      <w:proofErr w:type="gramStart"/>
      <w:r w:rsidR="00245C92">
        <w:rPr>
          <w:rFonts w:cs="Akhbar MT" w:hint="cs"/>
          <w:sz w:val="32"/>
          <w:szCs w:val="32"/>
          <w:rtl/>
          <w:lang w:bidi="ar-EG"/>
        </w:rPr>
        <w:t>: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وَاذْكُرْ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الْكِتَابِ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إِدْرِيسَ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إِنَّهُ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كَانَ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صِدِّيقًا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نَبِيًّا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وَرَفَعْنَاهُ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مَكَانًا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عَلِيًّا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Pr="00AD68B0">
        <w:rPr>
          <w:rFonts w:cs="Akhbar MT"/>
          <w:sz w:val="32"/>
          <w:szCs w:val="32"/>
          <w:rtl/>
          <w:lang w:bidi="ar-EG"/>
        </w:rPr>
        <w:t xml:space="preserve"> [</w:t>
      </w:r>
      <w:r w:rsidRPr="00AD68B0">
        <w:rPr>
          <w:rFonts w:cs="Akhbar MT" w:hint="cs"/>
          <w:sz w:val="32"/>
          <w:szCs w:val="32"/>
          <w:rtl/>
          <w:lang w:bidi="ar-EG"/>
        </w:rPr>
        <w:t>مريم</w:t>
      </w:r>
      <w:r w:rsidRPr="00AD68B0">
        <w:rPr>
          <w:rFonts w:cs="Akhbar MT"/>
          <w:sz w:val="32"/>
          <w:szCs w:val="32"/>
          <w:rtl/>
          <w:lang w:bidi="ar-EG"/>
        </w:rPr>
        <w:t>: 56].</w:t>
      </w:r>
    </w:p>
    <w:p w:rsidR="00DD665C" w:rsidRPr="00AD68B0" w:rsidRDefault="00DD665C" w:rsidP="00245C9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يوسف</w:t>
      </w:r>
      <w:r w:rsidR="00245C92">
        <w:rPr>
          <w:rFonts w:cs="Akhbar MT" w:hint="cs"/>
          <w:sz w:val="32"/>
          <w:szCs w:val="32"/>
          <w:rtl/>
          <w:lang w:bidi="ar-EG"/>
        </w:rPr>
        <w:t>-عليه السلام</w:t>
      </w:r>
      <w:proofErr w:type="gramStart"/>
      <w:r w:rsidR="00245C92">
        <w:rPr>
          <w:rFonts w:cs="Akhbar MT" w:hint="cs"/>
          <w:sz w:val="32"/>
          <w:szCs w:val="32"/>
          <w:rtl/>
          <w:lang w:bidi="ar-EG"/>
        </w:rPr>
        <w:t xml:space="preserve">: </w:t>
      </w:r>
      <w:r w:rsidR="00245C92"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يُوسُفُ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أَيُّهَا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الصِّدِّيقُ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أَفْتِنَا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سَبْعِ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بَقَرَاتٍ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سِمَانٍ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Pr="00AD68B0">
        <w:rPr>
          <w:rFonts w:cs="Akhbar MT"/>
          <w:sz w:val="32"/>
          <w:szCs w:val="32"/>
          <w:rtl/>
          <w:lang w:bidi="ar-EG"/>
        </w:rPr>
        <w:t xml:space="preserve"> [</w:t>
      </w:r>
      <w:r w:rsidRPr="00AD68B0">
        <w:rPr>
          <w:rFonts w:cs="Akhbar MT" w:hint="cs"/>
          <w:sz w:val="32"/>
          <w:szCs w:val="32"/>
          <w:rtl/>
          <w:lang w:bidi="ar-EG"/>
        </w:rPr>
        <w:t>يوسف</w:t>
      </w:r>
      <w:r w:rsidRPr="00AD68B0">
        <w:rPr>
          <w:rFonts w:cs="Akhbar MT"/>
          <w:sz w:val="32"/>
          <w:szCs w:val="32"/>
          <w:rtl/>
          <w:lang w:bidi="ar-EG"/>
        </w:rPr>
        <w:t>: 46].</w:t>
      </w:r>
    </w:p>
    <w:p w:rsidR="00DD665C" w:rsidRPr="00AD68B0" w:rsidRDefault="00245C92" w:rsidP="00245C9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وهذا سيد الأولين وإمام الصادقين صلى الله عليه وسلم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كان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أصدق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الناس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وأبرهم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وأكملهم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علما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وعملا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وإيمانا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ويقينا،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كان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معروفًا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بالصدق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في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قومه،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وقد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كان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ذلك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فيه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بمثابة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السّجيّة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والطّبع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فعرف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بذلك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حتّى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قبل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البعثة،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وكان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لذلك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يلقّب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بالصّادق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الأمين،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واشتهر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بهذا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وعرف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به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بين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أقرانه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وبعد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البعثة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المباركة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كان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تصديق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الوحي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له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مدعاة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لأن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يطلق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أصحابه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«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الصّادق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المصدوق</w:t>
      </w:r>
      <w:r w:rsidR="00DD665C" w:rsidRPr="00AD68B0">
        <w:rPr>
          <w:rFonts w:cs="Akhbar MT" w:hint="eastAsia"/>
          <w:sz w:val="32"/>
          <w:szCs w:val="32"/>
          <w:rtl/>
          <w:lang w:bidi="ar-EG"/>
        </w:rPr>
        <w:t>»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،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وصدق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72D08" w:rsidRPr="00AD68B0">
        <w:rPr>
          <w:rFonts w:cs="Akhbar MT" w:hint="cs"/>
          <w:sz w:val="32"/>
          <w:szCs w:val="32"/>
          <w:rtl/>
          <w:lang w:bidi="ar-EG"/>
        </w:rPr>
        <w:t>الله-عزّ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DD665C" w:rsidRPr="00AD68B0">
        <w:rPr>
          <w:rFonts w:cs="Akhbar MT" w:hint="cs"/>
          <w:sz w:val="32"/>
          <w:szCs w:val="32"/>
          <w:rtl/>
          <w:lang w:bidi="ar-EG"/>
        </w:rPr>
        <w:t>وجلّ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-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إذ</w:t>
      </w:r>
      <w:proofErr w:type="gramEnd"/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قال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="00DD665C"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مَا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ضَلَّ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صَاحِبُكُمْ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وَمَا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غَوَى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*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وَمَا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يَنْطِقُ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عَنِ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الْهَوَى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*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إِنْ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هُوَ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إِلَّا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وَحْيٌ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يُوحَى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DD665C" w:rsidRPr="00AD68B0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="00DD665C" w:rsidRPr="00AD68B0">
        <w:rPr>
          <w:rFonts w:cs="Akhbar MT"/>
          <w:sz w:val="32"/>
          <w:szCs w:val="32"/>
          <w:rtl/>
          <w:lang w:bidi="ar-EG"/>
        </w:rPr>
        <w:t xml:space="preserve"> [</w:t>
      </w:r>
      <w:r w:rsidR="00DD665C" w:rsidRPr="00AD68B0">
        <w:rPr>
          <w:rFonts w:cs="Akhbar MT" w:hint="cs"/>
          <w:sz w:val="32"/>
          <w:szCs w:val="32"/>
          <w:rtl/>
          <w:lang w:bidi="ar-EG"/>
        </w:rPr>
        <w:t>النجم</w:t>
      </w:r>
      <w:r w:rsidR="00DD665C" w:rsidRPr="00AD68B0">
        <w:rPr>
          <w:rFonts w:cs="Akhbar MT"/>
          <w:sz w:val="32"/>
          <w:szCs w:val="32"/>
          <w:rtl/>
          <w:lang w:bidi="ar-EG"/>
        </w:rPr>
        <w:t>: 2 - 4].</w:t>
      </w:r>
    </w:p>
    <w:p w:rsidR="00797550" w:rsidRPr="00AD68B0" w:rsidRDefault="00797550" w:rsidP="00AD68B0">
      <w:pPr>
        <w:spacing w:after="0" w:line="0" w:lineRule="atLeast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AD68B0">
        <w:rPr>
          <w:rFonts w:cs="PT Bold Heading" w:hint="cs"/>
          <w:color w:val="FF0000"/>
          <w:sz w:val="32"/>
          <w:szCs w:val="32"/>
          <w:rtl/>
          <w:lang w:bidi="ar-EG"/>
        </w:rPr>
        <w:t>مجالات الصدق</w:t>
      </w:r>
    </w:p>
    <w:p w:rsidR="00D0244B" w:rsidRPr="00AD68B0" w:rsidRDefault="00D0244B" w:rsidP="00AD68B0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اعلموا علمني الله تعالى ووأياكم أن للصدق مجالات متعددة كلها تنبثق عن الإيمان بالله تعالى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واتباع شرعه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والسير خلف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الأنبياء </w:t>
      </w:r>
      <w:r w:rsidR="00245C92" w:rsidRPr="00AD68B0">
        <w:rPr>
          <w:rFonts w:cs="Akhbar MT" w:hint="cs"/>
          <w:b/>
          <w:bCs/>
          <w:sz w:val="32"/>
          <w:szCs w:val="32"/>
          <w:rtl/>
          <w:lang w:bidi="ar-EG"/>
        </w:rPr>
        <w:t xml:space="preserve">والمرسلين </w:t>
      </w:r>
      <w:proofErr w:type="gramStart"/>
      <w:r w:rsidR="00245C92" w:rsidRPr="00AD68B0">
        <w:rPr>
          <w:rFonts w:cs="Akhbar MT" w:hint="cs"/>
          <w:b/>
          <w:bCs/>
          <w:sz w:val="32"/>
          <w:szCs w:val="32"/>
          <w:rtl/>
          <w:lang w:bidi="ar-EG"/>
        </w:rPr>
        <w:t>و</w:t>
      </w:r>
      <w:r w:rsidRPr="00AD68B0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D68B0">
        <w:rPr>
          <w:rFonts w:cs="Akhbar MT" w:hint="cs"/>
          <w:b/>
          <w:bCs/>
          <w:sz w:val="32"/>
          <w:szCs w:val="32"/>
          <w:rtl/>
          <w:lang w:bidi="ar-EG"/>
        </w:rPr>
        <w:t>هاكم</w:t>
      </w:r>
      <w:proofErr w:type="spellEnd"/>
      <w:proofErr w:type="gramEnd"/>
      <w:r w:rsidRPr="00AD68B0">
        <w:rPr>
          <w:rFonts w:cs="Akhbar MT" w:hint="cs"/>
          <w:b/>
          <w:bCs/>
          <w:sz w:val="32"/>
          <w:szCs w:val="32"/>
          <w:rtl/>
          <w:lang w:bidi="ar-EG"/>
        </w:rPr>
        <w:t xml:space="preserve"> بيانها بحول الله تعالى </w:t>
      </w:r>
      <w:r w:rsidR="00C72D08" w:rsidRPr="00AD68B0">
        <w:rPr>
          <w:rFonts w:cs="Akhbar MT" w:hint="cs"/>
          <w:b/>
          <w:bCs/>
          <w:sz w:val="32"/>
          <w:szCs w:val="32"/>
          <w:rtl/>
          <w:lang w:bidi="ar-EG"/>
        </w:rPr>
        <w:t>وطوله:</w:t>
      </w:r>
    </w:p>
    <w:p w:rsidR="00D0244B" w:rsidRPr="00AD68B0" w:rsidRDefault="00D0244B" w:rsidP="00AD68B0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أولا الصدق مع </w:t>
      </w:r>
      <w:r w:rsidR="00C72D08"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الله:</w:t>
      </w: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D0244B" w:rsidRPr="00AD68B0" w:rsidRDefault="00D0244B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الصدق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"</w:t>
      </w:r>
      <w:r w:rsidRPr="00AD68B0">
        <w:rPr>
          <w:rFonts w:cs="Akhbar MT" w:hint="cs"/>
          <w:sz w:val="32"/>
          <w:szCs w:val="32"/>
          <w:rtl/>
          <w:lang w:bidi="ar-EG"/>
        </w:rPr>
        <w:t>ويكون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المسلم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صادقاً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ربِّه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تعالى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إذا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حقَّق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جوانب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72D08" w:rsidRPr="00AD68B0">
        <w:rPr>
          <w:rFonts w:cs="Akhbar MT" w:hint="cs"/>
          <w:sz w:val="32"/>
          <w:szCs w:val="32"/>
          <w:rtl/>
          <w:lang w:bidi="ar-EG"/>
        </w:rPr>
        <w:t>ثلاثة: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الإيمان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والاعتقاد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AD68B0">
        <w:rPr>
          <w:rFonts w:cs="Akhbar MT" w:hint="cs"/>
          <w:sz w:val="32"/>
          <w:szCs w:val="32"/>
          <w:rtl/>
          <w:lang w:bidi="ar-EG"/>
        </w:rPr>
        <w:t>الحسَن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والطاعات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والأخلاق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فليس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الإيمان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بالتمني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ولا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بالتحلي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والصادق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هو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حققه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الوجه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الذي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أراده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ربه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تعالى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ومنه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اليقين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النية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الخوف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تعالى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وليس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عمل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طاعة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يكون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صادقا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حتى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يكون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ظاهره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وباطنه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الوجه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الذي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يحبه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تعالى</w:t>
      </w:r>
      <w:r w:rsidRPr="00AD68B0">
        <w:rPr>
          <w:rFonts w:cs="Akhbar MT"/>
          <w:sz w:val="32"/>
          <w:szCs w:val="32"/>
          <w:rtl/>
          <w:lang w:bidi="ar-EG"/>
        </w:rPr>
        <w:t xml:space="preserve"> .</w:t>
      </w:r>
    </w:p>
    <w:p w:rsidR="00D0244B" w:rsidRPr="00AD68B0" w:rsidRDefault="00D0244B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وقد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بَينَّ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تعالى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الصادقين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آية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واحدة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وهي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قوله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عز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وجل</w:t>
      </w:r>
      <w:r w:rsidRPr="00AD68B0">
        <w:rPr>
          <w:rFonts w:cs="Akhbar MT"/>
          <w:sz w:val="32"/>
          <w:szCs w:val="32"/>
          <w:rtl/>
          <w:lang w:bidi="ar-EG"/>
        </w:rPr>
        <w:t xml:space="preserve"> : (</w:t>
      </w:r>
      <w:r w:rsidRPr="00AD68B0">
        <w:rPr>
          <w:rFonts w:cs="Akhbar MT" w:hint="cs"/>
          <w:sz w:val="32"/>
          <w:szCs w:val="32"/>
          <w:rtl/>
          <w:lang w:bidi="ar-EG"/>
        </w:rPr>
        <w:t>لَيْسَ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الْبِرَّ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أَنْ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تُوَلُّوا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وُجُوهَكُمْ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قِبَلَ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الْمَشْرِقِ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وَالْمَغْرِبِ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وَلَكِنَّ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الْبِرَّ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مَنْ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آَمَنَ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بِاللَّهِ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وَالْيَوْمِ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الْآَخِرِ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وَالْمَلَائِكَة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وَالْكِتَابِ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وَالنَّبِيِّينَ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وَآَتَى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الْمَالَ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عَلَى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حُبِّهِ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ذَوِي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الْقُرْبَى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وَالْيَتَامَى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وَالْمَسَاكِينَ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وَابْنَ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السَّبِيلِ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وَالسَّائِلِينَ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وَفِي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الرِّقَابِ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وَأَقَامَ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الصَّلَاةَ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وَآَتَى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الزَّكَاةَ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وَالْمُوفُونَ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بِعَهْدِهِمْ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إِذَا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عَاهَدُوا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وَالصَّابِرِينَ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الْبَأْسَاءِ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وَالضَّرَّاءِ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وَحِينَ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الْبَأْس</w:t>
      </w:r>
      <w:r w:rsidRPr="00AD68B0">
        <w:rPr>
          <w:rFonts w:cs="Akhbar MT"/>
          <w:sz w:val="32"/>
          <w:szCs w:val="32"/>
          <w:rtl/>
          <w:lang w:bidi="ar-EG"/>
        </w:rPr>
        <w:t xml:space="preserve">)ِ </w:t>
      </w:r>
      <w:r w:rsidRPr="00AD68B0">
        <w:rPr>
          <w:rFonts w:cs="Akhbar MT" w:hint="cs"/>
          <w:sz w:val="32"/>
          <w:szCs w:val="32"/>
          <w:rtl/>
          <w:lang w:bidi="ar-EG"/>
        </w:rPr>
        <w:t>ثم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سبحانه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بعد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هذه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الأوصاف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كلها</w:t>
      </w:r>
      <w:r w:rsidRPr="00AD68B0">
        <w:rPr>
          <w:rFonts w:cs="Akhbar MT"/>
          <w:sz w:val="32"/>
          <w:szCs w:val="32"/>
          <w:rtl/>
          <w:lang w:bidi="ar-EG"/>
        </w:rPr>
        <w:t>: (</w:t>
      </w:r>
      <w:r w:rsidRPr="00AD68B0">
        <w:rPr>
          <w:rFonts w:cs="Akhbar MT" w:hint="cs"/>
          <w:sz w:val="32"/>
          <w:szCs w:val="32"/>
          <w:rtl/>
          <w:lang w:bidi="ar-EG"/>
        </w:rPr>
        <w:t>أُولَئِكَ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الَّذِينَ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صَدَقُوا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وَأُولَئِكَ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هُمُ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الْمُتَّقُونَ</w:t>
      </w:r>
      <w:r w:rsidRPr="00AD68B0">
        <w:rPr>
          <w:rFonts w:cs="Akhbar MT"/>
          <w:sz w:val="32"/>
          <w:szCs w:val="32"/>
          <w:rtl/>
          <w:lang w:bidi="ar-EG"/>
        </w:rPr>
        <w:t xml:space="preserve">) </w:t>
      </w:r>
      <w:r w:rsidRPr="00AD68B0">
        <w:rPr>
          <w:rFonts w:cs="Akhbar MT" w:hint="cs"/>
          <w:sz w:val="32"/>
          <w:szCs w:val="32"/>
          <w:rtl/>
          <w:lang w:bidi="ar-EG"/>
        </w:rPr>
        <w:t>البقرة</w:t>
      </w:r>
      <w:r w:rsidRPr="00AD68B0">
        <w:rPr>
          <w:rFonts w:cs="Akhbar MT"/>
          <w:sz w:val="32"/>
          <w:szCs w:val="32"/>
          <w:rtl/>
          <w:lang w:bidi="ar-EG"/>
        </w:rPr>
        <w:t>/ 177 .</w:t>
      </w:r>
    </w:p>
    <w:p w:rsidR="00A231F6" w:rsidRPr="00AD68B0" w:rsidRDefault="00797550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القيم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رحمه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تعالى</w:t>
      </w:r>
      <w:r w:rsidRPr="00AD68B0">
        <w:rPr>
          <w:rFonts w:cs="Akhbar MT"/>
          <w:sz w:val="32"/>
          <w:szCs w:val="32"/>
          <w:rtl/>
          <w:lang w:bidi="ar-EG"/>
        </w:rPr>
        <w:t>: [</w:t>
      </w:r>
      <w:r w:rsidRPr="00AD68B0">
        <w:rPr>
          <w:rFonts w:cs="Akhbar MT" w:hint="cs"/>
          <w:sz w:val="32"/>
          <w:szCs w:val="32"/>
          <w:rtl/>
          <w:lang w:bidi="ar-EG"/>
        </w:rPr>
        <w:t>ليس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شيء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أنفع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للعبد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ربه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جميع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أموره،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العزيمة،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فيصدقه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عزمه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فعله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تعالى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proofErr w:type="gramStart"/>
      <w:r w:rsidRPr="00AD68B0">
        <w:rPr>
          <w:rFonts w:cs="Akhbar MT"/>
          <w:sz w:val="32"/>
          <w:szCs w:val="32"/>
          <w:rtl/>
          <w:lang w:bidi="ar-EG"/>
        </w:rPr>
        <w:t xml:space="preserve">{ </w:t>
      </w:r>
      <w:r w:rsidRPr="00AD68B0">
        <w:rPr>
          <w:rFonts w:cs="Akhbar MT" w:hint="cs"/>
          <w:sz w:val="32"/>
          <w:szCs w:val="32"/>
          <w:rtl/>
          <w:lang w:bidi="ar-EG"/>
        </w:rPr>
        <w:t>فَإِذَا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عَزَمَ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الأَمْرُ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فَلَوْ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صَدَقُوا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اللَّهَ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لَكَانَ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خَيْرًا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لَّهُم</w:t>
      </w:r>
      <w:r w:rsidRPr="00AD68B0">
        <w:rPr>
          <w:rFonts w:cs="Akhbar MT"/>
          <w:sz w:val="32"/>
          <w:szCs w:val="32"/>
          <w:rtl/>
          <w:lang w:bidi="ar-EG"/>
        </w:rPr>
        <w:t xml:space="preserve">}. </w:t>
      </w:r>
      <w:r w:rsidRPr="00AD68B0">
        <w:rPr>
          <w:rFonts w:cs="Akhbar MT" w:hint="cs"/>
          <w:sz w:val="32"/>
          <w:szCs w:val="32"/>
          <w:rtl/>
          <w:lang w:bidi="ar-EG"/>
        </w:rPr>
        <w:t>فسعادته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العزيمة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الفعل</w:t>
      </w:r>
      <w:r w:rsidRPr="00AD68B0">
        <w:rPr>
          <w:rFonts w:cs="Akhbar MT"/>
          <w:sz w:val="32"/>
          <w:szCs w:val="32"/>
          <w:rtl/>
          <w:lang w:bidi="ar-EG"/>
        </w:rPr>
        <w:t xml:space="preserve"> .... </w:t>
      </w:r>
      <w:r w:rsidRPr="00AD68B0">
        <w:rPr>
          <w:rFonts w:cs="Akhbar MT" w:hint="cs"/>
          <w:sz w:val="32"/>
          <w:szCs w:val="32"/>
          <w:rtl/>
          <w:lang w:bidi="ar-EG"/>
        </w:rPr>
        <w:t>ومن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جميع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أموره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صنع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فوق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يصنع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لغيره</w:t>
      </w:r>
      <w:proofErr w:type="gramStart"/>
      <w:r w:rsidRPr="00AD68B0">
        <w:rPr>
          <w:rFonts w:cs="Akhbar MT"/>
          <w:sz w:val="32"/>
          <w:szCs w:val="32"/>
          <w:rtl/>
          <w:lang w:bidi="ar-EG"/>
        </w:rPr>
        <w:t>].</w:t>
      </w:r>
      <w:proofErr w:type="spellStart"/>
      <w:r w:rsidRPr="00AD68B0">
        <w:rPr>
          <w:rFonts w:cs="Akhbar MT" w:hint="cs"/>
          <w:sz w:val="32"/>
          <w:szCs w:val="32"/>
          <w:rtl/>
          <w:lang w:bidi="ar-EG"/>
        </w:rPr>
        <w:t>أ</w:t>
      </w:r>
      <w:r w:rsidRPr="00AD68B0">
        <w:rPr>
          <w:rFonts w:cs="Akhbar MT"/>
          <w:sz w:val="32"/>
          <w:szCs w:val="32"/>
          <w:rtl/>
          <w:lang w:bidi="ar-EG"/>
        </w:rPr>
        <w:t>.</w:t>
      </w:r>
      <w:r w:rsidRPr="00AD68B0">
        <w:rPr>
          <w:rFonts w:cs="Akhbar MT" w:hint="cs"/>
          <w:sz w:val="32"/>
          <w:szCs w:val="32"/>
          <w:rtl/>
          <w:lang w:bidi="ar-EG"/>
        </w:rPr>
        <w:t>ه</w:t>
      </w:r>
      <w:proofErr w:type="spellEnd"/>
      <w:r w:rsidRPr="00AD68B0">
        <w:rPr>
          <w:rFonts w:cs="Akhbar MT" w:hint="cs"/>
          <w:sz w:val="32"/>
          <w:szCs w:val="32"/>
          <w:rtl/>
          <w:lang w:bidi="ar-EG"/>
        </w:rPr>
        <w:t>ـ</w:t>
      </w:r>
      <w:proofErr w:type="gramEnd"/>
      <w:r w:rsidR="00A231F6" w:rsidRPr="00AD68B0">
        <w:rPr>
          <w:rFonts w:cs="Akhbar MT" w:hint="cs"/>
          <w:sz w:val="32"/>
          <w:szCs w:val="32"/>
          <w:rtl/>
          <w:lang w:bidi="ar-EG"/>
        </w:rPr>
        <w:t>(</w:t>
      </w:r>
      <w:r w:rsidR="00A231F6" w:rsidRPr="00AD68B0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="00A231F6" w:rsidRPr="00AD68B0">
        <w:rPr>
          <w:rFonts w:cs="Akhbar MT" w:hint="cs"/>
          <w:sz w:val="32"/>
          <w:szCs w:val="32"/>
          <w:rtl/>
          <w:lang w:bidi="ar-EG"/>
        </w:rPr>
        <w:t>)</w:t>
      </w:r>
    </w:p>
    <w:p w:rsidR="00A231F6" w:rsidRPr="00C97974" w:rsidRDefault="00797550" w:rsidP="00245C92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C9797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الواقع التطبيقي للصدق مع الله تعالى </w:t>
      </w:r>
    </w:p>
    <w:p w:rsidR="00A231F6" w:rsidRPr="00AD68B0" w:rsidRDefault="00A231F6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عن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أنس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مالك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رضي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عمِّي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أنس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النضر</w:t>
      </w:r>
      <w:r w:rsidRPr="00AD68B0">
        <w:rPr>
          <w:rFonts w:cs="Akhbar MT"/>
          <w:sz w:val="32"/>
          <w:szCs w:val="32"/>
          <w:rtl/>
          <w:lang w:bidi="ar-EG"/>
        </w:rPr>
        <w:t xml:space="preserve"> -</w:t>
      </w:r>
      <w:r w:rsidRPr="00AD68B0">
        <w:rPr>
          <w:rFonts w:cs="Akhbar MT" w:hint="cs"/>
          <w:sz w:val="32"/>
          <w:szCs w:val="32"/>
          <w:rtl/>
          <w:lang w:bidi="ar-EG"/>
        </w:rPr>
        <w:t>سُمِّيت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AD68B0">
        <w:rPr>
          <w:rFonts w:cs="Akhbar MT" w:hint="cs"/>
          <w:sz w:val="32"/>
          <w:szCs w:val="32"/>
          <w:rtl/>
          <w:lang w:bidi="ar-EG"/>
        </w:rPr>
        <w:t>به</w:t>
      </w:r>
      <w:r w:rsidRPr="00AD68B0">
        <w:rPr>
          <w:rFonts w:cs="Akhbar MT"/>
          <w:sz w:val="32"/>
          <w:szCs w:val="32"/>
          <w:rtl/>
          <w:lang w:bidi="ar-EG"/>
        </w:rPr>
        <w:t xml:space="preserve">- </w:t>
      </w:r>
      <w:r w:rsidRPr="00AD68B0">
        <w:rPr>
          <w:rFonts w:cs="Akhbar MT" w:hint="cs"/>
          <w:sz w:val="32"/>
          <w:szCs w:val="32"/>
          <w:rtl/>
          <w:lang w:bidi="ar-EG"/>
        </w:rPr>
        <w:t>لم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يشهد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بدرًا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رسول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فكبُر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أول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مشهد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شهده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رسول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غبتُ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عنه</w:t>
      </w:r>
      <w:r w:rsidRPr="00AD68B0">
        <w:rPr>
          <w:rFonts w:cs="Akhbar MT"/>
          <w:sz w:val="32"/>
          <w:szCs w:val="32"/>
          <w:rtl/>
          <w:lang w:bidi="ar-EG"/>
        </w:rPr>
        <w:t xml:space="preserve">!! </w:t>
      </w:r>
      <w:r w:rsidRPr="00AD68B0">
        <w:rPr>
          <w:rFonts w:cs="Akhbar MT" w:hint="cs"/>
          <w:sz w:val="32"/>
          <w:szCs w:val="32"/>
          <w:rtl/>
          <w:lang w:bidi="ar-EG"/>
        </w:rPr>
        <w:t>أما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لئن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أراني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مشهدًا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رسول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ليَرَيَنَّ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أصنع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فهاب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يقول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غيرها،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فشهد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رسول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يوم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أحد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العام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lastRenderedPageBreak/>
        <w:t>المقبل،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فاستقبله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سعد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معاذ،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أنس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يا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أبا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عمرو،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أين؟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[4]: </w:t>
      </w:r>
      <w:r w:rsidRPr="00AD68B0">
        <w:rPr>
          <w:rFonts w:cs="Akhbar MT" w:hint="cs"/>
          <w:sz w:val="32"/>
          <w:szCs w:val="32"/>
          <w:rtl/>
          <w:lang w:bidi="ar-EG"/>
        </w:rPr>
        <w:t>واهًا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لريح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الجنة</w:t>
      </w:r>
      <w:r w:rsidRPr="00AD68B0">
        <w:rPr>
          <w:rFonts w:cs="Akhbar MT"/>
          <w:sz w:val="32"/>
          <w:szCs w:val="32"/>
          <w:rtl/>
          <w:lang w:bidi="ar-EG"/>
        </w:rPr>
        <w:t xml:space="preserve">!! </w:t>
      </w:r>
      <w:r w:rsidRPr="00AD68B0">
        <w:rPr>
          <w:rFonts w:cs="Akhbar MT" w:hint="cs"/>
          <w:sz w:val="32"/>
          <w:szCs w:val="32"/>
          <w:rtl/>
          <w:lang w:bidi="ar-EG"/>
        </w:rPr>
        <w:t>أجدها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دون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أُحُد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فقاتل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حتى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قُتل،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فوُجِدَ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جسده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بضعٌ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وثمانون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بين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ضربة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وطعنة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ورمية،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عمَّتِي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الرُّبَيِّعُ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النضر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فما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عَرَفت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أخي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إلاَّ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ببنانه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ونزلت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هذه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الآية</w:t>
      </w:r>
      <w:r w:rsidRPr="00AD68B0">
        <w:rPr>
          <w:rFonts w:cs="Akhbar MT"/>
          <w:sz w:val="32"/>
          <w:szCs w:val="32"/>
          <w:rtl/>
          <w:lang w:bidi="ar-EG"/>
        </w:rPr>
        <w:t>: {</w:t>
      </w:r>
      <w:r w:rsidRPr="00AD68B0">
        <w:rPr>
          <w:rFonts w:cs="Akhbar MT" w:hint="cs"/>
          <w:sz w:val="32"/>
          <w:szCs w:val="32"/>
          <w:rtl/>
          <w:lang w:bidi="ar-EG"/>
        </w:rPr>
        <w:t>مِنَ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الْمُؤْمِنِينَ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رِجَالٌ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صَدَقُوا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عَاهَدُوا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اللَّهَ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عَلَيْهِ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فَمِنْهُمْ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مَنْ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قَضَى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نَحْبَهُ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وَمِنْهُمْ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مَنْ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يَنْتَظِرُ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وَمَا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بَدَّلُوا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تَبْدِيلاً</w:t>
      </w:r>
      <w:r w:rsidRPr="00AD68B0">
        <w:rPr>
          <w:rFonts w:cs="Akhbar MT"/>
          <w:sz w:val="32"/>
          <w:szCs w:val="32"/>
          <w:rtl/>
          <w:lang w:bidi="ar-EG"/>
        </w:rPr>
        <w:t>} [</w:t>
      </w:r>
      <w:r w:rsidRPr="00AD68B0">
        <w:rPr>
          <w:rFonts w:cs="Akhbar MT" w:hint="cs"/>
          <w:sz w:val="32"/>
          <w:szCs w:val="32"/>
          <w:rtl/>
          <w:lang w:bidi="ar-EG"/>
        </w:rPr>
        <w:t>سورة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الأحزاب</w:t>
      </w:r>
      <w:r w:rsidR="00063F81" w:rsidRPr="00AD68B0">
        <w:rPr>
          <w:rFonts w:cs="Akhbar MT"/>
          <w:sz w:val="32"/>
          <w:szCs w:val="32"/>
          <w:rtl/>
          <w:lang w:bidi="ar-EG"/>
        </w:rPr>
        <w:t>: 23]</w:t>
      </w:r>
      <w:r w:rsidR="00063F81" w:rsidRPr="00AD68B0">
        <w:rPr>
          <w:rFonts w:cs="Akhbar MT" w:hint="cs"/>
          <w:sz w:val="32"/>
          <w:szCs w:val="32"/>
          <w:rtl/>
          <w:lang w:bidi="ar-EG"/>
        </w:rPr>
        <w:t xml:space="preserve"> (</w:t>
      </w:r>
      <w:r w:rsidR="00063F81" w:rsidRPr="00AD68B0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="00063F81" w:rsidRPr="00AD68B0">
        <w:rPr>
          <w:rFonts w:cs="Akhbar MT" w:hint="cs"/>
          <w:sz w:val="32"/>
          <w:szCs w:val="32"/>
          <w:rtl/>
          <w:lang w:bidi="ar-EG"/>
        </w:rPr>
        <w:t>)</w:t>
      </w:r>
      <w:r w:rsidRPr="00AD68B0">
        <w:rPr>
          <w:rFonts w:cs="Akhbar MT"/>
          <w:sz w:val="32"/>
          <w:szCs w:val="32"/>
          <w:rtl/>
          <w:lang w:bidi="ar-EG"/>
        </w:rPr>
        <w:t>.</w:t>
      </w:r>
    </w:p>
    <w:p w:rsidR="00A231F6" w:rsidRPr="00AD68B0" w:rsidRDefault="00A231F6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/>
          <w:sz w:val="32"/>
          <w:szCs w:val="32"/>
          <w:rtl/>
          <w:lang w:bidi="ar-EG"/>
        </w:rPr>
        <w:t xml:space="preserve">- </w:t>
      </w:r>
      <w:r w:rsidRPr="00AD68B0">
        <w:rPr>
          <w:rFonts w:cs="Akhbar MT" w:hint="cs"/>
          <w:sz w:val="32"/>
          <w:szCs w:val="32"/>
          <w:rtl/>
          <w:lang w:bidi="ar-EG"/>
        </w:rPr>
        <w:t>عن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الحافظ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أحمد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عبد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العجلي،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رِبْعِيُّ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حِرَاشٍ،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تابعي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ثقة،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يكذب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قط،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ابنان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عاصيان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زمن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الحجاج،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فقيل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للحجاج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إنَّ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أباهما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يكذب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قط،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لو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أرسلت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فسألتَه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عنهما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فأرسل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أين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ابناك؟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هما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البيت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قد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عفونا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عنهما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بصدقك</w:t>
      </w:r>
      <w:r w:rsidR="00063F81" w:rsidRPr="00AD68B0">
        <w:rPr>
          <w:rFonts w:cs="Akhbar MT" w:hint="cs"/>
          <w:sz w:val="32"/>
          <w:szCs w:val="32"/>
          <w:rtl/>
          <w:lang w:bidi="ar-EG"/>
        </w:rPr>
        <w:t xml:space="preserve"> (</w:t>
      </w:r>
      <w:r w:rsidR="00063F81" w:rsidRPr="00AD68B0">
        <w:rPr>
          <w:rStyle w:val="a4"/>
          <w:rFonts w:cs="Akhbar MT"/>
          <w:sz w:val="32"/>
          <w:szCs w:val="32"/>
          <w:rtl/>
          <w:lang w:bidi="ar-EG"/>
        </w:rPr>
        <w:footnoteReference w:id="3"/>
      </w:r>
      <w:r w:rsidR="00063F81" w:rsidRPr="00AD68B0">
        <w:rPr>
          <w:rFonts w:cs="Akhbar MT" w:hint="cs"/>
          <w:sz w:val="32"/>
          <w:szCs w:val="32"/>
          <w:rtl/>
          <w:lang w:bidi="ar-EG"/>
        </w:rPr>
        <w:t>)</w:t>
      </w:r>
    </w:p>
    <w:p w:rsidR="00A231F6" w:rsidRPr="00AD68B0" w:rsidRDefault="00A231F6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/>
          <w:sz w:val="32"/>
          <w:szCs w:val="32"/>
          <w:rtl/>
          <w:lang w:bidi="ar-EG"/>
        </w:rPr>
        <w:t xml:space="preserve">- </w:t>
      </w:r>
      <w:r w:rsidRPr="00AD68B0">
        <w:rPr>
          <w:rFonts w:cs="Akhbar MT" w:hint="cs"/>
          <w:sz w:val="32"/>
          <w:szCs w:val="32"/>
          <w:rtl/>
          <w:lang w:bidi="ar-EG"/>
        </w:rPr>
        <w:t>عن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شداد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الهاد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رجلاً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الأعراب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النبي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فآمن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واتبعه،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ثم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أُهَاجِرُ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معك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فأوصى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النبي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بعضَ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أصحابه،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فلمَّا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كانت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غزوةٌ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غَنِمَ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النبي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سَبْيًا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فَقَسَمَ،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وقَسَمَ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فأعطى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أصحابه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قَسَمَ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وكان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يرعى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ظهرهم،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فلمَّا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دفعوه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إليه،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هذا؟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قالوا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قَسَمٌ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قسمه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النبي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فأخذه،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فجاء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النبي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هذا؟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>: "</w:t>
      </w:r>
      <w:r w:rsidRPr="00AD68B0">
        <w:rPr>
          <w:rFonts w:cs="Akhbar MT" w:hint="cs"/>
          <w:sz w:val="32"/>
          <w:szCs w:val="32"/>
          <w:rtl/>
          <w:lang w:bidi="ar-EG"/>
        </w:rPr>
        <w:t>قَسَمْتُهُ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لَكَ</w:t>
      </w:r>
      <w:r w:rsidRPr="00AD68B0">
        <w:rPr>
          <w:rFonts w:cs="Akhbar MT"/>
          <w:sz w:val="32"/>
          <w:szCs w:val="32"/>
          <w:rtl/>
          <w:lang w:bidi="ar-EG"/>
        </w:rPr>
        <w:t xml:space="preserve">".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هذا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اتَّبَعْتُك،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ولكني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اتبعتك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أرمى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هنا</w:t>
      </w:r>
      <w:r w:rsidRPr="00AD68B0">
        <w:rPr>
          <w:rFonts w:cs="Akhbar MT"/>
          <w:sz w:val="32"/>
          <w:szCs w:val="32"/>
          <w:rtl/>
          <w:lang w:bidi="ar-EG"/>
        </w:rPr>
        <w:t xml:space="preserve"> -</w:t>
      </w:r>
      <w:r w:rsidRPr="00AD68B0">
        <w:rPr>
          <w:rFonts w:cs="Akhbar MT" w:hint="cs"/>
          <w:sz w:val="32"/>
          <w:szCs w:val="32"/>
          <w:rtl/>
          <w:lang w:bidi="ar-EG"/>
        </w:rPr>
        <w:t>وأشار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حلقه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E04E4" w:rsidRPr="00AD68B0">
        <w:rPr>
          <w:rFonts w:cs="Akhbar MT" w:hint="cs"/>
          <w:sz w:val="32"/>
          <w:szCs w:val="32"/>
          <w:rtl/>
          <w:lang w:bidi="ar-EG"/>
        </w:rPr>
        <w:t>بسهم-فأموت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فأدخل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الجنة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>: "</w:t>
      </w:r>
      <w:r w:rsidRPr="00AD68B0">
        <w:rPr>
          <w:rFonts w:cs="Akhbar MT" w:hint="cs"/>
          <w:sz w:val="32"/>
          <w:szCs w:val="32"/>
          <w:rtl/>
          <w:lang w:bidi="ar-EG"/>
        </w:rPr>
        <w:t>إِنْ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تَصْدُقِ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يَصْدُقْكَ</w:t>
      </w:r>
      <w:r w:rsidRPr="00AD68B0">
        <w:rPr>
          <w:rFonts w:cs="Akhbar MT"/>
          <w:sz w:val="32"/>
          <w:szCs w:val="32"/>
          <w:rtl/>
          <w:lang w:bidi="ar-EG"/>
        </w:rPr>
        <w:t>".</w:t>
      </w:r>
    </w:p>
    <w:p w:rsidR="00797550" w:rsidRPr="00AD68B0" w:rsidRDefault="00A231F6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فلبثوا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قليلاً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ثم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نهضوا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قتال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العدو،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فأُتِيَ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النبيُّ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يُحْمَلُ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أصابه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سهم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حيث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أشار،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النبي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>: "</w:t>
      </w:r>
      <w:r w:rsidRPr="00AD68B0">
        <w:rPr>
          <w:rFonts w:cs="Akhbar MT" w:hint="cs"/>
          <w:sz w:val="32"/>
          <w:szCs w:val="32"/>
          <w:rtl/>
          <w:lang w:bidi="ar-EG"/>
        </w:rPr>
        <w:t>أَهُوَ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هُوَ</w:t>
      </w:r>
      <w:r w:rsidRPr="00AD68B0">
        <w:rPr>
          <w:rFonts w:cs="Akhbar MT"/>
          <w:sz w:val="32"/>
          <w:szCs w:val="32"/>
          <w:rtl/>
          <w:lang w:bidi="ar-EG"/>
        </w:rPr>
        <w:t xml:space="preserve">". </w:t>
      </w:r>
      <w:r w:rsidRPr="00AD68B0">
        <w:rPr>
          <w:rFonts w:cs="Akhbar MT" w:hint="cs"/>
          <w:sz w:val="32"/>
          <w:szCs w:val="32"/>
          <w:rtl/>
          <w:lang w:bidi="ar-EG"/>
        </w:rPr>
        <w:t>قالوا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نعم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>: "</w:t>
      </w:r>
      <w:r w:rsidRPr="00AD68B0">
        <w:rPr>
          <w:rFonts w:cs="Akhbar MT" w:hint="cs"/>
          <w:sz w:val="32"/>
          <w:szCs w:val="32"/>
          <w:rtl/>
          <w:lang w:bidi="ar-EG"/>
        </w:rPr>
        <w:t>صَدَقَ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فَصَدَقَهُ</w:t>
      </w:r>
      <w:r w:rsidRPr="00AD68B0">
        <w:rPr>
          <w:rFonts w:cs="Akhbar MT"/>
          <w:sz w:val="32"/>
          <w:szCs w:val="32"/>
          <w:rtl/>
          <w:lang w:bidi="ar-EG"/>
        </w:rPr>
        <w:t xml:space="preserve">". </w:t>
      </w:r>
      <w:r w:rsidRPr="00AD68B0">
        <w:rPr>
          <w:rFonts w:cs="Akhbar MT" w:hint="cs"/>
          <w:sz w:val="32"/>
          <w:szCs w:val="32"/>
          <w:rtl/>
          <w:lang w:bidi="ar-EG"/>
        </w:rPr>
        <w:t>ثم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كفَّنه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النبي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جُبَّة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النبي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ثم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قدَّمه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فصلَّى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فكان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ظهر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صلاته</w:t>
      </w:r>
      <w:r w:rsidRPr="00AD68B0">
        <w:rPr>
          <w:rFonts w:cs="Akhbar MT"/>
          <w:sz w:val="32"/>
          <w:szCs w:val="32"/>
          <w:rtl/>
          <w:lang w:bidi="ar-EG"/>
        </w:rPr>
        <w:t>: "</w:t>
      </w:r>
      <w:r w:rsidRPr="00AD68B0">
        <w:rPr>
          <w:rFonts w:cs="Akhbar MT" w:hint="cs"/>
          <w:sz w:val="32"/>
          <w:szCs w:val="32"/>
          <w:rtl/>
          <w:lang w:bidi="ar-EG"/>
        </w:rPr>
        <w:t>اللَّهُمَّ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هَذَا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عَبْدُكَ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خَرَجَ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مُهَاجِرًا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سَبِيلِكَ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فَقُتِلَ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شَهِيدًا،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أَنَا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شَهِيدٌ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عَلَى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ذَلِكَ</w:t>
      </w:r>
      <w:r w:rsidRPr="00AD68B0">
        <w:rPr>
          <w:rFonts w:cs="Akhbar MT"/>
          <w:sz w:val="32"/>
          <w:szCs w:val="32"/>
          <w:rtl/>
          <w:lang w:bidi="ar-EG"/>
        </w:rPr>
        <w:t>"</w:t>
      </w:r>
      <w:r w:rsidRPr="00AD68B0">
        <w:rPr>
          <w:rFonts w:cs="Akhbar MT" w:hint="cs"/>
          <w:sz w:val="32"/>
          <w:szCs w:val="32"/>
          <w:rtl/>
          <w:lang w:bidi="ar-EG"/>
        </w:rPr>
        <w:t>(</w:t>
      </w:r>
      <w:r w:rsidRPr="00AD68B0">
        <w:rPr>
          <w:rStyle w:val="a4"/>
          <w:rFonts w:cs="Akhbar MT"/>
          <w:sz w:val="32"/>
          <w:szCs w:val="32"/>
          <w:rtl/>
          <w:lang w:bidi="ar-EG"/>
        </w:rPr>
        <w:footnoteReference w:id="4"/>
      </w:r>
      <w:r w:rsidRPr="00AD68B0">
        <w:rPr>
          <w:rFonts w:cs="Akhbar MT" w:hint="cs"/>
          <w:sz w:val="32"/>
          <w:szCs w:val="32"/>
          <w:rtl/>
          <w:lang w:bidi="ar-EG"/>
        </w:rPr>
        <w:t>)</w:t>
      </w:r>
    </w:p>
    <w:p w:rsidR="00797550" w:rsidRPr="00AD68B0" w:rsidRDefault="00797550" w:rsidP="00AD68B0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AD68B0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الصدق مع النفس </w:t>
      </w:r>
    </w:p>
    <w:p w:rsidR="00797550" w:rsidRPr="00AD68B0" w:rsidRDefault="0049231A" w:rsidP="00245C9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ومن مجالات الصدق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يكون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الإنسان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صادقا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مع نفسه و لا يخادعها و يتركها تسبح في بح</w:t>
      </w:r>
      <w:r w:rsidR="00245C92">
        <w:rPr>
          <w:rFonts w:cs="Akhbar MT" w:hint="cs"/>
          <w:sz w:val="32"/>
          <w:szCs w:val="32"/>
          <w:rtl/>
          <w:lang w:bidi="ar-EG"/>
        </w:rPr>
        <w:t>ر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الأماني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و </w:t>
      </w:r>
      <w:proofErr w:type="gramStart"/>
      <w:r w:rsidR="00245C92" w:rsidRPr="00AD68B0">
        <w:rPr>
          <w:rFonts w:cs="Akhbar MT" w:hint="cs"/>
          <w:sz w:val="32"/>
          <w:szCs w:val="32"/>
          <w:rtl/>
          <w:lang w:bidi="ar-EG"/>
        </w:rPr>
        <w:t>الأهواء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،</w:t>
      </w:r>
      <w:proofErr w:type="gramEnd"/>
      <w:r w:rsidRPr="00AD68B0">
        <w:rPr>
          <w:rFonts w:cs="Akhbar MT" w:hint="cs"/>
          <w:sz w:val="32"/>
          <w:szCs w:val="32"/>
          <w:rtl/>
          <w:lang w:bidi="ar-EG"/>
        </w:rPr>
        <w:t xml:space="preserve"> فكم ر</w:t>
      </w:r>
      <w:r w:rsidR="00245C92">
        <w:rPr>
          <w:rFonts w:cs="Akhbar MT" w:hint="cs"/>
          <w:sz w:val="32"/>
          <w:szCs w:val="32"/>
          <w:rtl/>
          <w:lang w:bidi="ar-EG"/>
        </w:rPr>
        <w:t>أ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ينا و شاهدنا أناسا يكذبون على </w:t>
      </w:r>
      <w:r w:rsidR="00245C92">
        <w:rPr>
          <w:rFonts w:cs="Akhbar MT" w:hint="cs"/>
          <w:sz w:val="32"/>
          <w:szCs w:val="32"/>
          <w:rtl/>
          <w:lang w:bidi="ar-EG"/>
        </w:rPr>
        <w:t>أ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نفسهم و يمنونها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الأماني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الكاذبة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 فيزين لنفسه مع حرم الله تعالى </w:t>
      </w:r>
    </w:p>
    <w:p w:rsidR="0049231A" w:rsidRPr="00AD68B0" w:rsidRDefault="0049231A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تجده يتعامل بالربا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ويكذب على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نفسه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ويقول ضرورة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عصرية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ومعاملة بنكية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49231A" w:rsidRPr="00AD68B0" w:rsidRDefault="0049231A" w:rsidP="00245C9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تجده يسرف على نفسه بالمعاصي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ويقول طالما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9F40FF"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القلب </w:t>
      </w:r>
      <w:r w:rsidR="00245C92">
        <w:rPr>
          <w:rFonts w:cs="Akhbar MT" w:hint="cs"/>
          <w:sz w:val="32"/>
          <w:szCs w:val="32"/>
          <w:rtl/>
          <w:lang w:bidi="ar-EG"/>
        </w:rPr>
        <w:t>أ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بيض </w:t>
      </w:r>
      <w:r w:rsidR="009F40FF" w:rsidRPr="00AD68B0">
        <w:rPr>
          <w:rFonts w:cs="Akhbar MT" w:hint="cs"/>
          <w:sz w:val="32"/>
          <w:szCs w:val="32"/>
          <w:rtl/>
          <w:lang w:bidi="ar-EG"/>
        </w:rPr>
        <w:t xml:space="preserve">لا يضرك شيء </w:t>
      </w:r>
    </w:p>
    <w:p w:rsidR="009F40FF" w:rsidRPr="00AD68B0" w:rsidRDefault="009F40FF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تجده يترك الجمع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والجماعات ويبارز الله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في الخلوات بالمحرمات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ويقول إن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الله غفور رحيم </w:t>
      </w:r>
    </w:p>
    <w:p w:rsidR="009F40FF" w:rsidRPr="00AD68B0" w:rsidRDefault="009F40FF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وهذا هو الكذب بعينه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ولكن نتيجته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مضرة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وعاقبته وخيمة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ونهايته أليمة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C339B4" w:rsidRPr="00AD68B0" w:rsidRDefault="009F40FF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أيها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الإخوة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ينبغي علينا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نكون صادقين مع انفسنا نرى عيوبنا و نقوم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بإصلاحها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 محاسبة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النفس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طريقة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المؤمنين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وسمة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الموحدين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وعنوان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الخاشعين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فالمؤمن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متق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لربه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محاسب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لنفسه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مستغفر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لذنبه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يعلم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أن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النفس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خطرها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عظيم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وداؤها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وخيم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ومكرها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كبير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وشرها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مستطير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فهي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أمارة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بالسوء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ميالة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إلى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الهوى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داعية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إلى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الجهل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،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قائدة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إلى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الهلاك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تواقة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إلى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اللهو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إلا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رحم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فلا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تترك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لهواها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لأنها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داعية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إلى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الطغيان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،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أطاعها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،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قادته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إلى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القبائح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ودعته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إلى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الرذائل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وخاضت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به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المكارة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...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وغوائلها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عجيبة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lastRenderedPageBreak/>
        <w:t>ونزعاتها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مخيفة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وشرورها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كثيرة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فمن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ترك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سلطان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النفس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حتى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طغى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فإن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له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يوم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القيامة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مأوي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من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جحيم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{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فَأَمَّا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مَنْ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طَغَى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(37)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وَآَثَرَ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الْحَيَاةَ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الدُّنْيَا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(38)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فَإِنَّ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الْجَحِيمَ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هِيَ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الْمَأْوَى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 [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النازعات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: 37 - 39]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}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وعلى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النقيض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{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وَأَمَّا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مَنْ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خَافَ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مَقَامَ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رَبِّهِ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وَنَهَى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النَّفْسَ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عَنِ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الْهَوَى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(40)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فَإِنَّ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الْجَنَّةَ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هِيَ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الْمَأْوَى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 [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النازعات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: 40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،</w:t>
      </w:r>
      <w:r w:rsidR="00C339B4" w:rsidRPr="00AD68B0">
        <w:rPr>
          <w:rFonts w:cs="Akhbar MT"/>
          <w:sz w:val="32"/>
          <w:szCs w:val="32"/>
          <w:rtl/>
          <w:lang w:bidi="ar-EG"/>
        </w:rPr>
        <w:t xml:space="preserve"> 41] </w:t>
      </w:r>
      <w:r w:rsidR="00C339B4" w:rsidRPr="00AD68B0">
        <w:rPr>
          <w:rFonts w:cs="Akhbar MT" w:hint="cs"/>
          <w:sz w:val="32"/>
          <w:szCs w:val="32"/>
          <w:rtl/>
          <w:lang w:bidi="ar-EG"/>
        </w:rPr>
        <w:t>}</w:t>
      </w:r>
    </w:p>
    <w:p w:rsidR="00C339B4" w:rsidRPr="00AD68B0" w:rsidRDefault="00E91372" w:rsidP="00AD68B0">
      <w:pPr>
        <w:spacing w:after="0" w:line="0" w:lineRule="atLeast"/>
        <w:rPr>
          <w:rFonts w:cs="Akhbar MT"/>
          <w:sz w:val="32"/>
          <w:szCs w:val="32"/>
          <w:rtl/>
        </w:rPr>
      </w:pPr>
      <w:r w:rsidRPr="00AD68B0">
        <w:rPr>
          <w:rFonts w:cs="Akhbar MT" w:hint="cs"/>
          <w:sz w:val="32"/>
          <w:szCs w:val="32"/>
          <w:rtl/>
        </w:rPr>
        <w:t xml:space="preserve">قال </w:t>
      </w:r>
      <w:r w:rsidR="00C339B4" w:rsidRPr="00AD68B0">
        <w:rPr>
          <w:rFonts w:cs="Akhbar MT" w:hint="cs"/>
          <w:sz w:val="32"/>
          <w:szCs w:val="32"/>
          <w:rtl/>
        </w:rPr>
        <w:t xml:space="preserve">أبو </w:t>
      </w:r>
      <w:r w:rsidR="00077604" w:rsidRPr="00AD68B0">
        <w:rPr>
          <w:rFonts w:cs="Akhbar MT" w:hint="cs"/>
          <w:sz w:val="32"/>
          <w:szCs w:val="32"/>
          <w:rtl/>
        </w:rPr>
        <w:t>الدرداء.</w:t>
      </w:r>
      <w:r w:rsidR="00C339B4" w:rsidRPr="00AD68B0">
        <w:rPr>
          <w:rFonts w:cs="Akhbar MT" w:hint="cs"/>
          <w:sz w:val="32"/>
          <w:szCs w:val="32"/>
          <w:rtl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</w:rPr>
        <w:t>(رضي</w:t>
      </w:r>
      <w:r w:rsidR="00C339B4" w:rsidRPr="00AD68B0">
        <w:rPr>
          <w:rFonts w:cs="Akhbar MT" w:hint="cs"/>
          <w:sz w:val="32"/>
          <w:szCs w:val="32"/>
          <w:rtl/>
        </w:rPr>
        <w:t xml:space="preserve"> الله </w:t>
      </w:r>
      <w:r w:rsidRPr="00AD68B0">
        <w:rPr>
          <w:rFonts w:cs="Akhbar MT" w:hint="cs"/>
          <w:sz w:val="32"/>
          <w:szCs w:val="32"/>
          <w:rtl/>
        </w:rPr>
        <w:t>عنه)</w:t>
      </w:r>
      <w:r w:rsidR="00C339B4" w:rsidRPr="00AD68B0">
        <w:rPr>
          <w:rFonts w:cs="Akhbar MT" w:hint="cs"/>
          <w:sz w:val="32"/>
          <w:szCs w:val="32"/>
          <w:rtl/>
        </w:rPr>
        <w:t xml:space="preserve">: لا يفقه الرجل كل الفقه حتى يمقت نفسه في جنب </w:t>
      </w:r>
      <w:proofErr w:type="gramStart"/>
      <w:r w:rsidR="00C339B4" w:rsidRPr="00AD68B0">
        <w:rPr>
          <w:rFonts w:cs="Akhbar MT" w:hint="cs"/>
          <w:sz w:val="32"/>
          <w:szCs w:val="32"/>
          <w:rtl/>
        </w:rPr>
        <w:t>الله ،</w:t>
      </w:r>
      <w:proofErr w:type="gramEnd"/>
      <w:r w:rsidR="00C339B4" w:rsidRPr="00AD68B0">
        <w:rPr>
          <w:rFonts w:cs="Akhbar MT" w:hint="cs"/>
          <w:sz w:val="32"/>
          <w:szCs w:val="32"/>
          <w:rtl/>
        </w:rPr>
        <w:t xml:space="preserve"> ثم يرجع إلى نفسه فيكون لها أشد مقتا ، (</w:t>
      </w:r>
      <w:r w:rsidR="00C339B4" w:rsidRPr="00AD68B0">
        <w:rPr>
          <w:rFonts w:cs="Akhbar MT"/>
          <w:sz w:val="32"/>
          <w:szCs w:val="32"/>
          <w:vertAlign w:val="superscript"/>
          <w:rtl/>
        </w:rPr>
        <w:footnoteReference w:id="5"/>
      </w:r>
      <w:r w:rsidR="00C339B4" w:rsidRPr="00AD68B0">
        <w:rPr>
          <w:rFonts w:cs="Akhbar MT" w:hint="cs"/>
          <w:sz w:val="32"/>
          <w:szCs w:val="32"/>
          <w:rtl/>
        </w:rPr>
        <w:t xml:space="preserve">) </w:t>
      </w:r>
    </w:p>
    <w:p w:rsidR="00C339B4" w:rsidRPr="00AD68B0" w:rsidRDefault="00C339B4" w:rsidP="00AD68B0">
      <w:pPr>
        <w:spacing w:after="0" w:line="0" w:lineRule="atLeast"/>
        <w:rPr>
          <w:rFonts w:cs="Akhbar MT"/>
          <w:sz w:val="32"/>
          <w:szCs w:val="32"/>
          <w:rtl/>
        </w:rPr>
      </w:pPr>
      <w:r w:rsidRPr="00AD68B0">
        <w:rPr>
          <w:rFonts w:cs="Akhbar MT" w:hint="cs"/>
          <w:sz w:val="32"/>
          <w:szCs w:val="32"/>
          <w:rtl/>
        </w:rPr>
        <w:t xml:space="preserve">وقال أبو بكر الصديق </w:t>
      </w:r>
      <w:r w:rsidR="00077604" w:rsidRPr="00AD68B0">
        <w:rPr>
          <w:rFonts w:cs="Akhbar MT" w:hint="cs"/>
          <w:sz w:val="32"/>
          <w:szCs w:val="32"/>
          <w:rtl/>
        </w:rPr>
        <w:t>(رضي</w:t>
      </w:r>
      <w:r w:rsidRPr="00AD68B0">
        <w:rPr>
          <w:rFonts w:cs="Akhbar MT" w:hint="cs"/>
          <w:sz w:val="32"/>
          <w:szCs w:val="32"/>
          <w:rtl/>
        </w:rPr>
        <w:t xml:space="preserve"> الله عنه </w:t>
      </w:r>
      <w:proofErr w:type="gramStart"/>
      <w:r w:rsidRPr="00AD68B0">
        <w:rPr>
          <w:rFonts w:cs="Akhbar MT" w:hint="cs"/>
          <w:sz w:val="32"/>
          <w:szCs w:val="32"/>
          <w:rtl/>
        </w:rPr>
        <w:t>)..</w:t>
      </w:r>
      <w:proofErr w:type="gramEnd"/>
      <w:r w:rsidRPr="00AD68B0">
        <w:rPr>
          <w:rFonts w:cs="Akhbar MT" w:hint="cs"/>
          <w:sz w:val="32"/>
          <w:szCs w:val="32"/>
          <w:rtl/>
        </w:rPr>
        <w:t xml:space="preserve"> : من مقت نفسه في ذات الله أمنه الله من مقته(</w:t>
      </w:r>
      <w:r w:rsidRPr="00AD68B0">
        <w:rPr>
          <w:rFonts w:cs="Akhbar MT"/>
          <w:sz w:val="32"/>
          <w:szCs w:val="32"/>
          <w:vertAlign w:val="superscript"/>
          <w:rtl/>
        </w:rPr>
        <w:footnoteReference w:id="6"/>
      </w:r>
      <w:r w:rsidRPr="00AD68B0">
        <w:rPr>
          <w:rFonts w:cs="Akhbar MT" w:hint="cs"/>
          <w:sz w:val="32"/>
          <w:szCs w:val="32"/>
          <w:rtl/>
        </w:rPr>
        <w:t>)</w:t>
      </w:r>
    </w:p>
    <w:p w:rsidR="00C339B4" w:rsidRPr="00AD68B0" w:rsidRDefault="00C339B4" w:rsidP="00AD68B0">
      <w:pPr>
        <w:spacing w:after="0" w:line="0" w:lineRule="atLeast"/>
        <w:rPr>
          <w:rFonts w:cs="Akhbar MT"/>
          <w:sz w:val="32"/>
          <w:szCs w:val="32"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**</w:t>
      </w:r>
      <w:r w:rsidRPr="00AD68B0">
        <w:rPr>
          <w:rFonts w:cs="Akhbar MT" w:hint="cs"/>
          <w:sz w:val="32"/>
          <w:szCs w:val="32"/>
          <w:rtl/>
        </w:rPr>
        <w:t xml:space="preserve">وقال ميمون بن مهران </w:t>
      </w:r>
      <w:r w:rsidRPr="00AD68B0">
        <w:rPr>
          <w:rFonts w:cs="Akhbar MT"/>
          <w:sz w:val="32"/>
          <w:szCs w:val="32"/>
          <w:rtl/>
        </w:rPr>
        <w:t>–</w:t>
      </w:r>
      <w:r w:rsidRPr="00AD68B0">
        <w:rPr>
          <w:rFonts w:cs="Akhbar MT" w:hint="cs"/>
          <w:sz w:val="32"/>
          <w:szCs w:val="32"/>
          <w:rtl/>
        </w:rPr>
        <w:t xml:space="preserve"> رحمه الله </w:t>
      </w:r>
      <w:r w:rsidRPr="00AD68B0">
        <w:rPr>
          <w:rFonts w:cs="Akhbar MT"/>
          <w:sz w:val="32"/>
          <w:szCs w:val="32"/>
          <w:rtl/>
        </w:rPr>
        <w:t>–</w:t>
      </w:r>
      <w:r w:rsidRPr="00AD68B0">
        <w:rPr>
          <w:rFonts w:cs="Akhbar MT" w:hint="cs"/>
          <w:sz w:val="32"/>
          <w:szCs w:val="32"/>
          <w:rtl/>
        </w:rPr>
        <w:t xml:space="preserve"> لا يكون الرجل تقيا حتى يكون لنفسه أشد محاسبة من الشريك لشريكه (</w:t>
      </w:r>
      <w:r w:rsidRPr="00AD68B0">
        <w:rPr>
          <w:rFonts w:cs="Akhbar MT"/>
          <w:sz w:val="32"/>
          <w:szCs w:val="32"/>
          <w:vertAlign w:val="superscript"/>
          <w:rtl/>
        </w:rPr>
        <w:footnoteReference w:id="7"/>
      </w:r>
      <w:r w:rsidRPr="00AD68B0">
        <w:rPr>
          <w:rFonts w:cs="Akhbar MT" w:hint="cs"/>
          <w:sz w:val="32"/>
          <w:szCs w:val="32"/>
          <w:rtl/>
        </w:rPr>
        <w:t xml:space="preserve">) </w:t>
      </w:r>
    </w:p>
    <w:p w:rsidR="00C339B4" w:rsidRPr="00AD68B0" w:rsidRDefault="00C339B4" w:rsidP="00AD68B0">
      <w:pPr>
        <w:spacing w:after="0" w:line="0" w:lineRule="atLeast"/>
        <w:rPr>
          <w:rFonts w:cs="Akhbar MT"/>
          <w:sz w:val="32"/>
          <w:szCs w:val="32"/>
          <w:lang w:bidi="ar-EG"/>
        </w:rPr>
      </w:pPr>
      <w:r w:rsidRPr="00AD68B0">
        <w:rPr>
          <w:rFonts w:cs="Akhbar MT" w:hint="cs"/>
          <w:sz w:val="32"/>
          <w:szCs w:val="32"/>
          <w:rtl/>
        </w:rPr>
        <w:t xml:space="preserve">وقال مالك بن دينار </w:t>
      </w:r>
      <w:r w:rsidRPr="00AD68B0">
        <w:rPr>
          <w:rFonts w:cs="Akhbar MT"/>
          <w:sz w:val="32"/>
          <w:szCs w:val="32"/>
          <w:rtl/>
        </w:rPr>
        <w:t>–</w:t>
      </w:r>
      <w:r w:rsidRPr="00AD68B0">
        <w:rPr>
          <w:rFonts w:cs="Akhbar MT" w:hint="cs"/>
          <w:sz w:val="32"/>
          <w:szCs w:val="32"/>
          <w:rtl/>
        </w:rPr>
        <w:t xml:space="preserve"> رحمه الله </w:t>
      </w:r>
      <w:r w:rsidRPr="00AD68B0">
        <w:rPr>
          <w:rFonts w:cs="Akhbar MT"/>
          <w:sz w:val="32"/>
          <w:szCs w:val="32"/>
          <w:rtl/>
        </w:rPr>
        <w:t>–</w:t>
      </w:r>
      <w:r w:rsidRPr="00AD68B0">
        <w:rPr>
          <w:rFonts w:cs="Akhbar MT" w:hint="cs"/>
          <w:sz w:val="32"/>
          <w:szCs w:val="32"/>
          <w:rtl/>
        </w:rPr>
        <w:t xml:space="preserve"> رحم الله عبدا قال لنفسه النفيسة ألست صاحبة كذا وكذا ثم ذمها ثم </w:t>
      </w:r>
      <w:proofErr w:type="gramStart"/>
      <w:r w:rsidRPr="00AD68B0">
        <w:rPr>
          <w:rFonts w:cs="Akhbar MT" w:hint="cs"/>
          <w:sz w:val="32"/>
          <w:szCs w:val="32"/>
          <w:rtl/>
        </w:rPr>
        <w:t>خطمها ،</w:t>
      </w:r>
      <w:proofErr w:type="gramEnd"/>
      <w:r w:rsidRPr="00AD68B0">
        <w:rPr>
          <w:rFonts w:cs="Akhbar MT" w:hint="cs"/>
          <w:sz w:val="32"/>
          <w:szCs w:val="32"/>
          <w:rtl/>
        </w:rPr>
        <w:t xml:space="preserve"> ثم ألزمها كتاب الله فكان لها قائدا . (</w:t>
      </w:r>
      <w:r w:rsidRPr="00AD68B0">
        <w:rPr>
          <w:rFonts w:cs="Akhbar MT"/>
          <w:sz w:val="32"/>
          <w:szCs w:val="32"/>
          <w:vertAlign w:val="superscript"/>
          <w:rtl/>
        </w:rPr>
        <w:footnoteReference w:id="8"/>
      </w:r>
      <w:r w:rsidRPr="00AD68B0">
        <w:rPr>
          <w:rFonts w:cs="Akhbar MT" w:hint="cs"/>
          <w:sz w:val="32"/>
          <w:szCs w:val="32"/>
          <w:rtl/>
        </w:rPr>
        <w:t xml:space="preserve">) </w:t>
      </w:r>
    </w:p>
    <w:p w:rsidR="00C339B4" w:rsidRPr="00AD68B0" w:rsidRDefault="00C339B4" w:rsidP="00AD68B0">
      <w:pPr>
        <w:spacing w:after="0" w:line="0" w:lineRule="atLeast"/>
        <w:rPr>
          <w:rFonts w:cs="Akhbar MT"/>
          <w:sz w:val="32"/>
          <w:szCs w:val="32"/>
          <w:lang w:bidi="ar-EG"/>
        </w:rPr>
      </w:pPr>
      <w:r w:rsidRPr="00AD68B0">
        <w:rPr>
          <w:rFonts w:cs="Akhbar MT" w:hint="cs"/>
          <w:sz w:val="32"/>
          <w:szCs w:val="32"/>
          <w:rtl/>
        </w:rPr>
        <w:t xml:space="preserve">وقال قتادة </w:t>
      </w:r>
      <w:r w:rsidRPr="00AD68B0">
        <w:rPr>
          <w:rFonts w:cs="Akhbar MT"/>
          <w:sz w:val="32"/>
          <w:szCs w:val="32"/>
          <w:rtl/>
        </w:rPr>
        <w:t>–</w:t>
      </w:r>
      <w:r w:rsidRPr="00AD68B0">
        <w:rPr>
          <w:rFonts w:cs="Akhbar MT" w:hint="cs"/>
          <w:sz w:val="32"/>
          <w:szCs w:val="32"/>
          <w:rtl/>
        </w:rPr>
        <w:t xml:space="preserve"> رحمه الله</w:t>
      </w:r>
      <w:proofErr w:type="gramStart"/>
      <w:r w:rsidRPr="00AD68B0">
        <w:rPr>
          <w:rFonts w:cs="Akhbar MT" w:hint="cs"/>
          <w:sz w:val="32"/>
          <w:szCs w:val="32"/>
          <w:rtl/>
        </w:rPr>
        <w:t xml:space="preserve">: </w:t>
      </w:r>
      <w:r w:rsidRPr="00AD68B0">
        <w:rPr>
          <w:rFonts w:cs="Akhbar MT" w:hint="eastAsia"/>
          <w:sz w:val="32"/>
          <w:szCs w:val="32"/>
          <w:rtl/>
          <w:lang w:bidi="ar-EG"/>
        </w:rPr>
        <w:t>،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( </w:t>
      </w:r>
      <w:r w:rsidRPr="00AD68B0">
        <w:rPr>
          <w:rFonts w:cs="Akhbar MT" w:hint="eastAsia"/>
          <w:sz w:val="32"/>
          <w:szCs w:val="32"/>
          <w:rtl/>
          <w:lang w:bidi="ar-EG"/>
        </w:rPr>
        <w:t>وكان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أمره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فرطا</w:t>
      </w:r>
      <w:r w:rsidRPr="00AD68B0">
        <w:rPr>
          <w:rFonts w:cs="Akhbar MT"/>
          <w:sz w:val="32"/>
          <w:szCs w:val="32"/>
          <w:rtl/>
          <w:lang w:bidi="ar-EG"/>
        </w:rPr>
        <w:t xml:space="preserve"> (</w:t>
      </w:r>
      <w:r w:rsidRPr="00AD68B0">
        <w:rPr>
          <w:rFonts w:cs="Akhbar MT" w:hint="eastAsia"/>
          <w:sz w:val="32"/>
          <w:szCs w:val="32"/>
          <w:rtl/>
          <w:lang w:bidi="ar-EG"/>
        </w:rPr>
        <w:t>سورة</w:t>
      </w:r>
      <w:r w:rsidRPr="00AD68B0">
        <w:rPr>
          <w:rFonts w:cs="Akhbar MT"/>
          <w:sz w:val="32"/>
          <w:szCs w:val="32"/>
          <w:rtl/>
          <w:lang w:bidi="ar-EG"/>
        </w:rPr>
        <w:t xml:space="preserve"> : </w:t>
      </w:r>
      <w:r w:rsidRPr="00AD68B0">
        <w:rPr>
          <w:rFonts w:cs="Akhbar MT" w:hint="eastAsia"/>
          <w:sz w:val="32"/>
          <w:szCs w:val="32"/>
          <w:rtl/>
          <w:lang w:bidi="ar-EG"/>
        </w:rPr>
        <w:t>الكهف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آية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رقم</w:t>
      </w:r>
      <w:r w:rsidRPr="00AD68B0">
        <w:rPr>
          <w:rFonts w:cs="Akhbar MT"/>
          <w:sz w:val="32"/>
          <w:szCs w:val="32"/>
          <w:rtl/>
          <w:lang w:bidi="ar-EG"/>
        </w:rPr>
        <w:t xml:space="preserve"> : 28) ) </w:t>
      </w:r>
      <w:r w:rsidRPr="00AD68B0">
        <w:rPr>
          <w:rFonts w:cs="Akhbar MT" w:hint="eastAsia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: </w:t>
      </w:r>
      <w:r w:rsidRPr="00AD68B0">
        <w:rPr>
          <w:rFonts w:cs="Akhbar MT" w:hint="eastAsia"/>
          <w:sz w:val="32"/>
          <w:szCs w:val="32"/>
          <w:rtl/>
          <w:lang w:bidi="ar-EG"/>
        </w:rPr>
        <w:t>«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أضاع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أكبر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الضيعة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أضاع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نفسه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وعسى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مع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ذلك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تجده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حافظا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لما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مضيعا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لدينه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eastAsia"/>
          <w:sz w:val="32"/>
          <w:szCs w:val="32"/>
          <w:rtl/>
          <w:lang w:bidi="ar-EG"/>
        </w:rPr>
        <w:t>»</w:t>
      </w:r>
      <w:r w:rsidRPr="00AD68B0">
        <w:rPr>
          <w:rFonts w:cs="Akhbar MT" w:hint="cs"/>
          <w:b/>
          <w:bCs/>
          <w:sz w:val="32"/>
          <w:szCs w:val="32"/>
          <w:rtl/>
        </w:rPr>
        <w:t xml:space="preserve"> (</w:t>
      </w:r>
      <w:r w:rsidRPr="00AD68B0">
        <w:rPr>
          <w:rFonts w:cs="Akhbar MT"/>
          <w:b/>
          <w:bCs/>
          <w:sz w:val="32"/>
          <w:szCs w:val="32"/>
          <w:vertAlign w:val="superscript"/>
          <w:rtl/>
        </w:rPr>
        <w:footnoteReference w:id="9"/>
      </w:r>
      <w:r w:rsidRPr="00AD68B0">
        <w:rPr>
          <w:rFonts w:cs="Akhbar MT" w:hint="cs"/>
          <w:b/>
          <w:bCs/>
          <w:sz w:val="32"/>
          <w:szCs w:val="32"/>
          <w:rtl/>
        </w:rPr>
        <w:t xml:space="preserve">) </w:t>
      </w:r>
    </w:p>
    <w:p w:rsidR="00797550" w:rsidRPr="005E04E4" w:rsidRDefault="00C339B4" w:rsidP="00AD68B0">
      <w:pPr>
        <w:spacing w:after="0" w:line="0" w:lineRule="atLeast"/>
        <w:jc w:val="center"/>
        <w:rPr>
          <w:rFonts w:cs="PT Bold Heading"/>
          <w:b/>
          <w:bCs/>
          <w:color w:val="FF0000"/>
          <w:sz w:val="32"/>
          <w:szCs w:val="32"/>
          <w:rtl/>
          <w:lang w:bidi="ar-EG"/>
        </w:rPr>
      </w:pPr>
      <w:r w:rsidRPr="005E04E4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 xml:space="preserve">المجال الثالث: </w:t>
      </w:r>
      <w:r w:rsidR="00797550" w:rsidRPr="005E04E4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الصدق مع الناس</w:t>
      </w:r>
    </w:p>
    <w:p w:rsidR="00797550" w:rsidRPr="00AD68B0" w:rsidRDefault="00DD665C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إخوة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الإيمان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المجال الثالث هو الصدق مع الناس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ويقول ذلك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بالصدق في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الأقوال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والصدق في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الأعمال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والصدق في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الأحوال </w:t>
      </w:r>
    </w:p>
    <w:p w:rsidR="00DD665C" w:rsidRPr="00AD68B0" w:rsidRDefault="00DD665C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فالصدق مع الناس علامة من علامات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الإيمان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والكذب علامة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من علامات النفاق عن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عبد 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عمر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رضي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عنهما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رسول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>: "</w:t>
      </w:r>
      <w:r w:rsidRPr="00AD68B0">
        <w:rPr>
          <w:rFonts w:cs="Akhbar MT" w:hint="cs"/>
          <w:sz w:val="32"/>
          <w:szCs w:val="32"/>
          <w:rtl/>
          <w:lang w:bidi="ar-EG"/>
        </w:rPr>
        <w:t>أربع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إذا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فلا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فاتك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الدنيا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حفظ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أمانة،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حديث،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وحسن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خليقة،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وعفة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طعمة</w:t>
      </w:r>
      <w:r w:rsidRPr="00AD68B0">
        <w:rPr>
          <w:rFonts w:cs="Akhbar MT"/>
          <w:sz w:val="32"/>
          <w:szCs w:val="32"/>
          <w:rtl/>
          <w:lang w:bidi="ar-EG"/>
        </w:rPr>
        <w:t xml:space="preserve"> ". </w:t>
      </w:r>
      <w:r w:rsidRPr="00AD68B0">
        <w:rPr>
          <w:rFonts w:cs="Akhbar MT" w:hint="cs"/>
          <w:sz w:val="32"/>
          <w:szCs w:val="32"/>
          <w:rtl/>
          <w:lang w:bidi="ar-EG"/>
        </w:rPr>
        <w:t>رواه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أحمد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أبي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الدنيا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والطبراني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والبيهقي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بأسانيد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حسنة</w:t>
      </w:r>
      <w:r w:rsidRPr="00AD68B0">
        <w:rPr>
          <w:rFonts w:cs="Akhbar MT"/>
          <w:sz w:val="32"/>
          <w:szCs w:val="32"/>
          <w:rtl/>
          <w:lang w:bidi="ar-EG"/>
        </w:rPr>
        <w:t>.</w:t>
      </w:r>
    </w:p>
    <w:p w:rsidR="00DD665C" w:rsidRPr="00AD68B0" w:rsidRDefault="00DD665C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أبو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بكر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الصديق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رضي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عنه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الصدق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أمانة،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والكذب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خيانة</w:t>
      </w:r>
      <w:r w:rsidRPr="00AD68B0">
        <w:rPr>
          <w:rFonts w:cs="Akhbar MT"/>
          <w:sz w:val="32"/>
          <w:szCs w:val="32"/>
          <w:rtl/>
          <w:lang w:bidi="ar-EG"/>
        </w:rPr>
        <w:t>.</w:t>
      </w:r>
    </w:p>
    <w:p w:rsidR="00DD665C" w:rsidRPr="00AD68B0" w:rsidRDefault="00DD665C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وعن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جرير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عبد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البجلي</w:t>
      </w:r>
      <w:r w:rsidRPr="00AD68B0">
        <w:rPr>
          <w:rFonts w:cs="Akhbar MT"/>
          <w:sz w:val="32"/>
          <w:szCs w:val="32"/>
          <w:rtl/>
          <w:lang w:bidi="ar-EG"/>
        </w:rPr>
        <w:t xml:space="preserve"> ?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قال: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((بايعت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رسول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-صلى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-على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إقام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الصلاة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وإيتاء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الزكاة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والنصح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لكل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مسلم)</w:t>
      </w:r>
      <w:r w:rsidRPr="00AD68B0">
        <w:rPr>
          <w:rFonts w:cs="Akhbar MT"/>
          <w:sz w:val="32"/>
          <w:szCs w:val="32"/>
          <w:rtl/>
          <w:lang w:bidi="ar-EG"/>
        </w:rPr>
        <w:t xml:space="preserve">) </w:t>
      </w:r>
      <w:r w:rsidR="0050713F" w:rsidRPr="00AD68B0">
        <w:rPr>
          <w:rFonts w:cs="Akhbar MT" w:hint="cs"/>
          <w:sz w:val="32"/>
          <w:szCs w:val="32"/>
          <w:rtl/>
          <w:lang w:bidi="ar-EG"/>
        </w:rPr>
        <w:t>(</w:t>
      </w:r>
      <w:r w:rsidR="0050713F" w:rsidRPr="00AD68B0">
        <w:rPr>
          <w:rStyle w:val="a4"/>
          <w:rFonts w:cs="Akhbar MT"/>
          <w:sz w:val="32"/>
          <w:szCs w:val="32"/>
          <w:rtl/>
          <w:lang w:bidi="ar-EG"/>
        </w:rPr>
        <w:footnoteReference w:id="10"/>
      </w:r>
      <w:r w:rsidR="0050713F" w:rsidRPr="00AD68B0">
        <w:rPr>
          <w:rFonts w:cs="Akhbar MT" w:hint="cs"/>
          <w:sz w:val="32"/>
          <w:szCs w:val="32"/>
          <w:rtl/>
          <w:lang w:bidi="ar-EG"/>
        </w:rPr>
        <w:t>)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وزاد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حبان: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((فكان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جرير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عبد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إذا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بايع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أحدا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قال: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اعلم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أخي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أخذنا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خير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أعطيناك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50713F" w:rsidRPr="00AD68B0">
        <w:rPr>
          <w:rFonts w:cs="Akhbar MT" w:hint="cs"/>
          <w:sz w:val="32"/>
          <w:szCs w:val="32"/>
          <w:rtl/>
          <w:lang w:bidi="ar-EG"/>
        </w:rPr>
        <w:t>فاختر)</w:t>
      </w:r>
      <w:proofErr w:type="gramStart"/>
      <w:r w:rsidRPr="00AD68B0">
        <w:rPr>
          <w:rFonts w:cs="Akhbar MT"/>
          <w:sz w:val="32"/>
          <w:szCs w:val="32"/>
          <w:rtl/>
          <w:lang w:bidi="ar-EG"/>
        </w:rPr>
        <w:t>) .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هذا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النصح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للمسلم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الناس</w:t>
      </w:r>
    </w:p>
    <w:p w:rsidR="00630F1B" w:rsidRPr="00AD68B0" w:rsidRDefault="00DD665C" w:rsidP="00AD68B0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واجب علينا </w:t>
      </w:r>
      <w:r w:rsidR="00077604" w:rsidRPr="00AD68B0">
        <w:rPr>
          <w:rFonts w:cs="Akhbar MT" w:hint="cs"/>
          <w:sz w:val="32"/>
          <w:szCs w:val="32"/>
          <w:rtl/>
          <w:lang w:bidi="ar-EG"/>
        </w:rPr>
        <w:t>إن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نربي أبنائنا على الصدق و </w:t>
      </w:r>
      <w:r w:rsidR="00D50336"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نجنبهم الكذب أخرج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أحمد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وأبو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داود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والبيهقي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عَبْدِ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بْنِ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عَامِرٍ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أَنَّهُ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قَالَ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دَعَتْنِي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أُمِّي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يَوْمًا،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وَرَسُولُ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Pr="00AD68B0">
        <w:rPr>
          <w:rFonts w:cs="Akhbar MT"/>
          <w:sz w:val="32"/>
          <w:szCs w:val="32"/>
          <w:rtl/>
          <w:lang w:bidi="ar-EG"/>
        </w:rPr>
        <w:t xml:space="preserve"> -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- </w:t>
      </w:r>
      <w:r w:rsidRPr="00AD68B0">
        <w:rPr>
          <w:rFonts w:cs="Akhbar MT" w:hint="cs"/>
          <w:sz w:val="32"/>
          <w:szCs w:val="32"/>
          <w:rtl/>
          <w:lang w:bidi="ar-EG"/>
        </w:rPr>
        <w:t>قَاعِدٌ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فِي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بَيْتِنَا،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فَقَالَتْ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هَا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تَعَالَ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أُعْطِيكَ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فَقَالَ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لَهَا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رَسُولُ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proofErr w:type="gramStart"/>
      <w:r w:rsidRPr="00AD68B0">
        <w:rPr>
          <w:rFonts w:cs="Akhbar MT"/>
          <w:sz w:val="32"/>
          <w:szCs w:val="32"/>
          <w:rtl/>
          <w:lang w:bidi="ar-EG"/>
        </w:rPr>
        <w:t xml:space="preserve">« </w:t>
      </w:r>
      <w:r w:rsidRPr="00AD68B0">
        <w:rPr>
          <w:rFonts w:cs="Akhbar MT" w:hint="cs"/>
          <w:sz w:val="32"/>
          <w:szCs w:val="32"/>
          <w:rtl/>
          <w:lang w:bidi="ar-EG"/>
        </w:rPr>
        <w:t>وَمَا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أَرَدْتِ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أَنْ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تُعْطِيهِ؟</w:t>
      </w:r>
      <w:r w:rsidRPr="00AD68B0">
        <w:rPr>
          <w:rFonts w:cs="Akhbar MT" w:hint="eastAsia"/>
          <w:sz w:val="32"/>
          <w:szCs w:val="32"/>
          <w:rtl/>
          <w:lang w:bidi="ar-EG"/>
        </w:rPr>
        <w:t>»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قَالَتْ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أُعْطِيهِ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تَمْرًا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فَقَالَ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لَهَا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رَسُولُ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proofErr w:type="gramStart"/>
      <w:r w:rsidRPr="00AD68B0">
        <w:rPr>
          <w:rFonts w:cs="Akhbar MT"/>
          <w:sz w:val="32"/>
          <w:szCs w:val="32"/>
          <w:rtl/>
          <w:lang w:bidi="ar-EG"/>
        </w:rPr>
        <w:t xml:space="preserve">« </w:t>
      </w:r>
      <w:r w:rsidRPr="00AD68B0">
        <w:rPr>
          <w:rFonts w:cs="Akhbar MT" w:hint="cs"/>
          <w:sz w:val="32"/>
          <w:szCs w:val="32"/>
          <w:rtl/>
          <w:lang w:bidi="ar-EG"/>
        </w:rPr>
        <w:t>أَمَا</w:t>
      </w:r>
      <w:proofErr w:type="gramEnd"/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إِنَّكِ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لَوْ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لَمْ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تُعْطِيهِ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شَيْئًا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كُتِبَتْ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عَلَيْكِ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كِذْبَةٌ</w:t>
      </w:r>
      <w:r w:rsidRPr="00AD68B0">
        <w:rPr>
          <w:rFonts w:cs="Akhbar MT"/>
          <w:sz w:val="32"/>
          <w:szCs w:val="32"/>
          <w:rtl/>
          <w:lang w:bidi="ar-EG"/>
        </w:rPr>
        <w:t xml:space="preserve"> ».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(</w:t>
      </w:r>
      <w:r w:rsidR="00630F1B" w:rsidRPr="00AD68B0">
        <w:rPr>
          <w:rStyle w:val="a4"/>
          <w:rFonts w:cs="Akhbar MT"/>
          <w:sz w:val="32"/>
          <w:szCs w:val="32"/>
          <w:rtl/>
          <w:lang w:bidi="ar-EG"/>
        </w:rPr>
        <w:footnoteReference w:id="11"/>
      </w:r>
      <w:r w:rsidR="00630F1B" w:rsidRPr="00AD68B0">
        <w:rPr>
          <w:rFonts w:cs="Akhbar MT" w:hint="cs"/>
          <w:sz w:val="32"/>
          <w:szCs w:val="32"/>
          <w:rtl/>
          <w:lang w:bidi="ar-EG"/>
        </w:rPr>
        <w:t>)</w:t>
      </w:r>
    </w:p>
    <w:p w:rsidR="00DD665C" w:rsidRPr="00AD68B0" w:rsidRDefault="00DD665C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/>
          <w:sz w:val="32"/>
          <w:szCs w:val="32"/>
          <w:rtl/>
          <w:lang w:bidi="ar-EG"/>
        </w:rPr>
        <w:lastRenderedPageBreak/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وكم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الأمهات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يكذبن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أبنائهن،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وكم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الآباء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يكذبون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أبنائهم،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علموا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أنهم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بذلك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يغرسون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خلق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الكذب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نفوس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أبنائهم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  <w:r w:rsidRPr="00AD68B0">
        <w:rPr>
          <w:rFonts w:cs="Akhbar MT" w:hint="cs"/>
          <w:sz w:val="32"/>
          <w:szCs w:val="32"/>
          <w:rtl/>
          <w:lang w:bidi="ar-EG"/>
        </w:rPr>
        <w:t>فأين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الآباء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والأمهات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تربية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أبنائهم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الصدق؟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والسير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بهم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طريق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AD68B0">
        <w:rPr>
          <w:rFonts w:cs="Akhbar MT" w:hint="cs"/>
          <w:sz w:val="32"/>
          <w:szCs w:val="32"/>
          <w:rtl/>
          <w:lang w:bidi="ar-EG"/>
        </w:rPr>
        <w:t>الصادقين؟</w:t>
      </w:r>
      <w:r w:rsidRPr="00AD68B0">
        <w:rPr>
          <w:rFonts w:cs="Akhbar MT"/>
          <w:sz w:val="32"/>
          <w:szCs w:val="32"/>
          <w:rtl/>
          <w:lang w:bidi="ar-EG"/>
        </w:rPr>
        <w:t>..</w:t>
      </w:r>
      <w:proofErr w:type="gramEnd"/>
    </w:p>
    <w:p w:rsidR="00DD665C" w:rsidRPr="00245C92" w:rsidRDefault="00DD665C" w:rsidP="00AD68B0">
      <w:pPr>
        <w:spacing w:after="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245C9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ثمرات الصدق</w:t>
      </w:r>
    </w:p>
    <w:p w:rsidR="00A31070" w:rsidRPr="00AD68B0" w:rsidRDefault="00A31070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 xml:space="preserve">أيها الآباء الفضلاء: إن للصدق ثمرات أشهى من العسل وعد الله تعالى الصادقين بالحصول عليها </w:t>
      </w:r>
      <w:proofErr w:type="gramStart"/>
      <w:r w:rsidRPr="00AD68B0">
        <w:rPr>
          <w:rFonts w:cs="Akhbar MT" w:hint="cs"/>
          <w:sz w:val="32"/>
          <w:szCs w:val="32"/>
          <w:rtl/>
          <w:lang w:bidi="ar-EG"/>
        </w:rPr>
        <w:t xml:space="preserve">و </w:t>
      </w:r>
      <w:proofErr w:type="spellStart"/>
      <w:r w:rsidRPr="00AD68B0">
        <w:rPr>
          <w:rFonts w:cs="Akhbar MT" w:hint="cs"/>
          <w:sz w:val="32"/>
          <w:szCs w:val="32"/>
          <w:rtl/>
          <w:lang w:bidi="ar-EG"/>
        </w:rPr>
        <w:t>ان</w:t>
      </w:r>
      <w:proofErr w:type="spellEnd"/>
      <w:proofErr w:type="gramEnd"/>
      <w:r w:rsidRPr="00AD68B0">
        <w:rPr>
          <w:rFonts w:cs="Akhbar MT" w:hint="cs"/>
          <w:sz w:val="32"/>
          <w:szCs w:val="32"/>
          <w:rtl/>
          <w:lang w:bidi="ar-EG"/>
        </w:rPr>
        <w:t xml:space="preserve"> يتذوقوا حلاوتها في الدارين الدنيا و الآخرة و إليكم بيان </w:t>
      </w:r>
      <w:r w:rsidR="00E91372" w:rsidRPr="00AD68B0">
        <w:rPr>
          <w:rFonts w:cs="Akhbar MT" w:hint="cs"/>
          <w:sz w:val="32"/>
          <w:szCs w:val="32"/>
          <w:rtl/>
          <w:lang w:bidi="ar-EG"/>
        </w:rPr>
        <w:t>ذلك:</w:t>
      </w:r>
    </w:p>
    <w:p w:rsidR="004922A6" w:rsidRPr="00245C92" w:rsidRDefault="00DD665C" w:rsidP="00AD68B0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245C9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الأول </w:t>
      </w:r>
      <w:r w:rsidR="00077604" w:rsidRPr="00245C9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-ثمرات</w:t>
      </w:r>
      <w:r w:rsidR="004922A6" w:rsidRPr="00245C9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الصدق</w:t>
      </w:r>
      <w:r w:rsidR="004922A6" w:rsidRPr="00245C9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في</w:t>
      </w:r>
      <w:r w:rsidR="004922A6" w:rsidRPr="00245C9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الدنيا</w:t>
      </w:r>
      <w:r w:rsidR="004922A6" w:rsidRPr="00245C92">
        <w:rPr>
          <w:rFonts w:cs="Akhbar MT"/>
          <w:b/>
          <w:bCs/>
          <w:color w:val="FF0000"/>
          <w:sz w:val="32"/>
          <w:szCs w:val="32"/>
          <w:rtl/>
          <w:lang w:bidi="ar-EG"/>
        </w:rPr>
        <w:t>:</w:t>
      </w:r>
    </w:p>
    <w:p w:rsidR="004922A6" w:rsidRPr="00AD68B0" w:rsidRDefault="00E91372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>1-الصدق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A31070" w:rsidRPr="00245C92">
        <w:rPr>
          <w:rFonts w:cs="Akhbar MT" w:hint="cs"/>
          <w:color w:val="FF0000"/>
          <w:sz w:val="32"/>
          <w:szCs w:val="32"/>
          <w:rtl/>
          <w:lang w:bidi="ar-EG"/>
        </w:rPr>
        <w:t>جماع كل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البر،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والكذب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أصل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A31070" w:rsidRPr="00245C92">
        <w:rPr>
          <w:rFonts w:cs="Akhbar MT" w:hint="cs"/>
          <w:color w:val="FF0000"/>
          <w:sz w:val="32"/>
          <w:szCs w:val="32"/>
          <w:rtl/>
          <w:lang w:bidi="ar-EG"/>
        </w:rPr>
        <w:t xml:space="preserve">كل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الفجور،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قَالَ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عَبْدُ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قَالَ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رَسُولُ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صَلَّى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اللهُ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عَلَيْهِ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وَسَلَّمَ</w:t>
      </w:r>
      <w:r w:rsidR="0004099E" w:rsidRPr="00AD68B0">
        <w:rPr>
          <w:rFonts w:cs="Akhbar MT"/>
          <w:sz w:val="32"/>
          <w:szCs w:val="32"/>
          <w:rtl/>
          <w:lang w:bidi="ar-EG"/>
        </w:rPr>
        <w:t>: «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عَلَيْكُمْ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بِالصِّدْقِ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فَإِنَّ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الصِّدْقَ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يَهْدِي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إِلَى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الْبِرِّ،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وَالْبِرُّ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يَهْدِي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إِلَى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الْجَنَّةِ،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وَإِنَّ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الرَّجُلَ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لَيَصْدُقُ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حَتَّى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يُكْتَبَ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عِنْدَ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صِدِّيقًا،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وَإِيَّاكُمْ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وَالْكَذِبَ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فَإِنَّ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الْكَذِبَ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يَهْدِي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إِلَى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الْفُجُورِ،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وَالْفُجُورُ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يَهْدِي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إِلَى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النَّارِ،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وَإِنَّ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الرَّجُلَ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لَيَكْذِبَ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حَتَّى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يُكْتَبَ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ثَمَّ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="0004099E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كَذَّابًا</w:t>
      </w:r>
      <w:r w:rsidR="0004099E" w:rsidRPr="00AD68B0">
        <w:rPr>
          <w:rFonts w:cs="Akhbar MT" w:hint="eastAsia"/>
          <w:sz w:val="32"/>
          <w:szCs w:val="32"/>
          <w:rtl/>
          <w:lang w:bidi="ar-EG"/>
        </w:rPr>
        <w:t>»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A31070" w:rsidRPr="00AD68B0">
        <w:rPr>
          <w:rFonts w:cs="Akhbar MT" w:hint="cs"/>
          <w:sz w:val="32"/>
          <w:szCs w:val="32"/>
          <w:rtl/>
          <w:lang w:bidi="ar-EG"/>
        </w:rPr>
        <w:t>(</w:t>
      </w:r>
      <w:r w:rsidR="00A31070" w:rsidRPr="00AD68B0">
        <w:rPr>
          <w:rStyle w:val="a4"/>
          <w:rFonts w:cs="Akhbar MT"/>
          <w:sz w:val="32"/>
          <w:szCs w:val="32"/>
          <w:rtl/>
          <w:lang w:bidi="ar-EG"/>
        </w:rPr>
        <w:footnoteReference w:id="12"/>
      </w:r>
      <w:r w:rsidR="00A31070" w:rsidRPr="00AD68B0">
        <w:rPr>
          <w:rFonts w:cs="Akhbar MT" w:hint="cs"/>
          <w:sz w:val="32"/>
          <w:szCs w:val="32"/>
          <w:rtl/>
          <w:lang w:bidi="ar-EG"/>
        </w:rPr>
        <w:t>)</w:t>
      </w:r>
    </w:p>
    <w:p w:rsidR="0004099E" w:rsidRPr="00AD68B0" w:rsidRDefault="00E91372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>2-البراءة من صفة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النفاق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عن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الصادقين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؛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ففي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الصحيحين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أنس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مالك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قال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قال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رسول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-صلى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-: ((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ثلاث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مَن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كُنَّ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فيه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كان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منافقًا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إذا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حدَّث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كذب،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وإذا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وعد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أخلف،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وإذا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اؤتُمِن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خان</w:t>
      </w:r>
      <w:proofErr w:type="gramStart"/>
      <w:r w:rsidR="004922A6" w:rsidRPr="00AD68B0">
        <w:rPr>
          <w:rFonts w:cs="Akhbar MT"/>
          <w:sz w:val="32"/>
          <w:szCs w:val="32"/>
          <w:rtl/>
          <w:lang w:bidi="ar-EG"/>
        </w:rPr>
        <w:t>))</w:t>
      </w:r>
      <w:r w:rsidR="0004099E" w:rsidRPr="00AD68B0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04099E" w:rsidRPr="00AD68B0">
        <w:rPr>
          <w:rStyle w:val="a4"/>
          <w:rFonts w:cs="Akhbar MT"/>
          <w:sz w:val="32"/>
          <w:szCs w:val="32"/>
          <w:rtl/>
          <w:lang w:bidi="ar-EG"/>
        </w:rPr>
        <w:footnoteReference w:id="13"/>
      </w:r>
      <w:r w:rsidR="0004099E" w:rsidRPr="00AD68B0">
        <w:rPr>
          <w:rFonts w:cs="Akhbar MT" w:hint="cs"/>
          <w:sz w:val="32"/>
          <w:szCs w:val="32"/>
          <w:rtl/>
          <w:lang w:bidi="ar-EG"/>
        </w:rPr>
        <w:t>)</w:t>
      </w:r>
    </w:p>
    <w:p w:rsidR="00630F1B" w:rsidRPr="00AD68B0" w:rsidRDefault="00E91372" w:rsidP="00AD68B0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>3-: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 xml:space="preserve">تفريج الهموم </w:t>
      </w:r>
      <w:proofErr w:type="spellStart"/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الكربات</w:t>
      </w:r>
      <w:proofErr w:type="spellEnd"/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،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وإجابة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الدعوات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والنجاة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من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المُهلِكات،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كما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يدل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على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ذلك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قصة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أصحاب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الغار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التي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أخرجها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البخاري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ومسلم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عبدالله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عمر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النبي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-صلى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-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وفيها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أنه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قال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بعضهم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لبعض</w:t>
      </w:r>
      <w:r w:rsidR="004922A6" w:rsidRPr="00AD68B0">
        <w:rPr>
          <w:rFonts w:cs="Akhbar MT"/>
          <w:sz w:val="32"/>
          <w:szCs w:val="32"/>
          <w:rtl/>
          <w:lang w:bidi="ar-EG"/>
        </w:rPr>
        <w:t>: ((...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إنه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هؤلاء،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لا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ينجيكم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إلا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الصدقُ،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فليدعُ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كلُّ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رجل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منكم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بما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يعلم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أنه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قد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صدق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فيه</w:t>
      </w:r>
      <w:r w:rsidR="004922A6" w:rsidRPr="00AD68B0">
        <w:rPr>
          <w:rFonts w:cs="Akhbar MT"/>
          <w:sz w:val="32"/>
          <w:szCs w:val="32"/>
          <w:rtl/>
          <w:lang w:bidi="ar-EG"/>
        </w:rPr>
        <w:t>)</w:t>
      </w:r>
      <w:proofErr w:type="gramStart"/>
      <w:r w:rsidR="004922A6" w:rsidRPr="00AD68B0">
        <w:rPr>
          <w:rFonts w:cs="Akhbar MT"/>
          <w:sz w:val="32"/>
          <w:szCs w:val="32"/>
          <w:rtl/>
          <w:lang w:bidi="ar-EG"/>
        </w:rPr>
        <w:t>)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،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630F1B" w:rsidRPr="00AD68B0">
        <w:rPr>
          <w:rStyle w:val="a4"/>
          <w:rFonts w:cs="Akhbar MT"/>
          <w:sz w:val="32"/>
          <w:szCs w:val="32"/>
          <w:rtl/>
          <w:lang w:bidi="ar-EG"/>
        </w:rPr>
        <w:footnoteReference w:id="14"/>
      </w:r>
      <w:r w:rsidR="00630F1B" w:rsidRPr="00AD68B0">
        <w:rPr>
          <w:rFonts w:cs="Akhbar MT" w:hint="cs"/>
          <w:sz w:val="32"/>
          <w:szCs w:val="32"/>
          <w:rtl/>
          <w:lang w:bidi="ar-EG"/>
        </w:rPr>
        <w:t>)</w:t>
      </w:r>
    </w:p>
    <w:p w:rsidR="004922A6" w:rsidRPr="00AD68B0" w:rsidRDefault="004922A6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فدعا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واحد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منهم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ربَّه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عمِله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عمل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صدَق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لله،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وأخلص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فكان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الفرج،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ففرج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لهم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فرجة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بعد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أخرى،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حتى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خرجوا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تلك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المحنة</w:t>
      </w:r>
      <w:r w:rsidRPr="00AD68B0">
        <w:rPr>
          <w:rFonts w:cs="Akhbar MT"/>
          <w:sz w:val="32"/>
          <w:szCs w:val="32"/>
          <w:rtl/>
          <w:lang w:bidi="ar-EG"/>
        </w:rPr>
        <w:t>.</w:t>
      </w:r>
    </w:p>
    <w:p w:rsidR="004922A6" w:rsidRPr="00AD68B0" w:rsidRDefault="004922A6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الربيع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سليمان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</w:p>
    <w:p w:rsidR="004922A6" w:rsidRPr="00AD68B0" w:rsidRDefault="004922A6" w:rsidP="00AD68B0">
      <w:pPr>
        <w:spacing w:after="0" w:line="0" w:lineRule="atLeast"/>
        <w:jc w:val="center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صبرٌ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جميلٌ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أسرَعَ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AD68B0">
        <w:rPr>
          <w:rFonts w:cs="Akhbar MT" w:hint="cs"/>
          <w:sz w:val="32"/>
          <w:szCs w:val="32"/>
          <w:rtl/>
          <w:lang w:bidi="ar-EG"/>
        </w:rPr>
        <w:t>الفرجَا</w:t>
      </w:r>
      <w:proofErr w:type="spellEnd"/>
      <w:r w:rsidRPr="00AD68B0">
        <w:rPr>
          <w:rFonts w:cs="Akhbar MT"/>
          <w:sz w:val="32"/>
          <w:szCs w:val="32"/>
          <w:rtl/>
          <w:lang w:bidi="ar-EG"/>
        </w:rPr>
        <w:t xml:space="preserve"> *** </w:t>
      </w:r>
      <w:r w:rsidRPr="00AD68B0">
        <w:rPr>
          <w:rFonts w:cs="Akhbar MT" w:hint="cs"/>
          <w:sz w:val="32"/>
          <w:szCs w:val="32"/>
          <w:rtl/>
          <w:lang w:bidi="ar-EG"/>
        </w:rPr>
        <w:t>مَن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صَدَقَ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الأمورِ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نَجَا</w:t>
      </w:r>
    </w:p>
    <w:p w:rsidR="004922A6" w:rsidRPr="00AD68B0" w:rsidRDefault="004922A6" w:rsidP="00AD68B0">
      <w:pPr>
        <w:spacing w:after="0" w:line="0" w:lineRule="atLeast"/>
        <w:jc w:val="center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مَن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خشِيَ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ينَلْهُ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أذًى</w:t>
      </w:r>
      <w:r w:rsidRPr="00AD68B0">
        <w:rPr>
          <w:rFonts w:cs="Akhbar MT"/>
          <w:sz w:val="32"/>
          <w:szCs w:val="32"/>
          <w:rtl/>
          <w:lang w:bidi="ar-EG"/>
        </w:rPr>
        <w:t xml:space="preserve"> *** </w:t>
      </w:r>
      <w:r w:rsidRPr="00AD68B0">
        <w:rPr>
          <w:rFonts w:cs="Akhbar MT" w:hint="cs"/>
          <w:sz w:val="32"/>
          <w:szCs w:val="32"/>
          <w:rtl/>
          <w:lang w:bidi="ar-EG"/>
        </w:rPr>
        <w:t>ومَن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رجا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كان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حيثُ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رَجَا</w:t>
      </w:r>
    </w:p>
    <w:p w:rsidR="004922A6" w:rsidRPr="00AD68B0" w:rsidRDefault="004922A6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ويُحكَى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هاربًا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لجأ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إلى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أحد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الصالحين،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له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أَخْفِني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طالبي،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له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نَمْ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هنا،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وألقى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حزمة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خوص،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فلما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جاء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طالبوه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وسألوا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لهم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ها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هو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ذا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تحت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الخوص،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فظنوا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يسخَرُ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منهم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فتركوه،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ونجا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ببركة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صدق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الرجل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الصالح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</w:p>
    <w:p w:rsidR="004922A6" w:rsidRPr="00AD68B0" w:rsidRDefault="004922A6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D68B0">
        <w:rPr>
          <w:rFonts w:cs="Akhbar MT" w:hint="cs"/>
          <w:sz w:val="32"/>
          <w:szCs w:val="32"/>
          <w:rtl/>
          <w:lang w:bidi="ar-EG"/>
        </w:rPr>
        <w:t>ويُروَى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الحجاج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يوسف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خطب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يومًا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فأطال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الخطبة،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أحد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الحاضرين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الصلاة،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فإن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الوقت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ينتظرك،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والرب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يعذرك،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فأمر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بحبسه،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فأتاه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قومه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وزعموا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الرجل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مجنون،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الحجاج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إن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أقرَّ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بالجنون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خلَّصتُه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من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سجنه،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فقال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الرجل</w:t>
      </w:r>
      <w:r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Pr="00AD68B0">
        <w:rPr>
          <w:rFonts w:cs="Akhbar MT" w:hint="cs"/>
          <w:sz w:val="32"/>
          <w:szCs w:val="32"/>
          <w:rtl/>
          <w:lang w:bidi="ar-EG"/>
        </w:rPr>
        <w:t>لا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يسوغ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أجحد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نعمة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التي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أنعم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بها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عليَّ،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وأثبت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لنفسي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صفة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الجنون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التي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نزهني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عنها،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فلما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رأى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الحجاج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صدقه،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خلَّى</w:t>
      </w:r>
      <w:r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Pr="00AD68B0">
        <w:rPr>
          <w:rFonts w:cs="Akhbar MT" w:hint="cs"/>
          <w:sz w:val="32"/>
          <w:szCs w:val="32"/>
          <w:rtl/>
          <w:lang w:bidi="ar-EG"/>
        </w:rPr>
        <w:t>سبيله</w:t>
      </w:r>
      <w:r w:rsidRPr="00AD68B0">
        <w:rPr>
          <w:rFonts w:cs="Akhbar MT"/>
          <w:sz w:val="32"/>
          <w:szCs w:val="32"/>
          <w:rtl/>
          <w:lang w:bidi="ar-EG"/>
        </w:rPr>
        <w:t xml:space="preserve">. </w:t>
      </w:r>
    </w:p>
    <w:p w:rsidR="004922A6" w:rsidRPr="00AD68B0" w:rsidRDefault="005E04E4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color w:val="FF0000"/>
          <w:sz w:val="32"/>
          <w:szCs w:val="32"/>
          <w:rtl/>
          <w:lang w:bidi="ar-EG"/>
        </w:rPr>
        <w:t>4</w:t>
      </w:r>
      <w:r w:rsidR="00E91372" w:rsidRPr="00245C92">
        <w:rPr>
          <w:rFonts w:cs="Akhbar MT" w:hint="cs"/>
          <w:color w:val="FF0000"/>
          <w:sz w:val="32"/>
          <w:szCs w:val="32"/>
          <w:rtl/>
          <w:lang w:bidi="ar-EG"/>
        </w:rPr>
        <w:t>-حصول البركة في الأرزاق</w:t>
      </w:r>
      <w:r w:rsidR="00E91372" w:rsidRPr="00AD68B0">
        <w:rPr>
          <w:rFonts w:cs="Akhbar MT" w:hint="cs"/>
          <w:sz w:val="32"/>
          <w:szCs w:val="32"/>
          <w:rtl/>
          <w:lang w:bidi="ar-EG"/>
        </w:rPr>
        <w:t xml:space="preserve"> فعن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حكيم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حزام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E91372" w:rsidRPr="00AD68B0">
        <w:rPr>
          <w:rFonts w:cs="Akhbar MT" w:hint="cs"/>
          <w:sz w:val="32"/>
          <w:szCs w:val="32"/>
          <w:rtl/>
          <w:lang w:bidi="ar-EG"/>
        </w:rPr>
        <w:t>-رضي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عنه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4922A6" w:rsidRPr="00AD68B0">
        <w:rPr>
          <w:rFonts w:cs="Akhbar MT"/>
          <w:sz w:val="32"/>
          <w:szCs w:val="32"/>
          <w:rtl/>
          <w:lang w:bidi="ar-EG"/>
        </w:rPr>
        <w:t xml:space="preserve">-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قال</w:t>
      </w:r>
      <w:proofErr w:type="gramEnd"/>
      <w:r w:rsidR="004922A6"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قال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رسول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-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صلى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-: ((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البيِّعان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بالخيار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ما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لم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يتفرَّقا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-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أو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قال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حتى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يتفرَّقا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-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فإن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صدَقا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وبيَّنا،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بُورِك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لهما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في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بيعهما،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وإن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كتما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وكذبا،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مُحِقَتْ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بركة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بيعهما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)(</w:t>
      </w:r>
      <w:r w:rsidR="00630F1B" w:rsidRPr="00AD68B0">
        <w:rPr>
          <w:rStyle w:val="a4"/>
          <w:rFonts w:cs="Akhbar MT"/>
          <w:sz w:val="32"/>
          <w:szCs w:val="32"/>
          <w:rtl/>
          <w:lang w:bidi="ar-EG"/>
        </w:rPr>
        <w:footnoteReference w:id="15"/>
      </w:r>
      <w:r w:rsidR="00630F1B" w:rsidRPr="00AD68B0">
        <w:rPr>
          <w:rFonts w:cs="Akhbar MT" w:hint="cs"/>
          <w:sz w:val="32"/>
          <w:szCs w:val="32"/>
          <w:rtl/>
          <w:lang w:bidi="ar-EG"/>
        </w:rPr>
        <w:t xml:space="preserve">) </w:t>
      </w:r>
    </w:p>
    <w:p w:rsidR="00A31070" w:rsidRDefault="005E04E4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color w:val="FF0000"/>
          <w:sz w:val="32"/>
          <w:szCs w:val="32"/>
          <w:rtl/>
          <w:lang w:bidi="ar-EG"/>
        </w:rPr>
        <w:lastRenderedPageBreak/>
        <w:t>5</w:t>
      </w:r>
      <w:r w:rsidR="00E91372" w:rsidRPr="00245C92">
        <w:rPr>
          <w:rFonts w:cs="Akhbar MT" w:hint="cs"/>
          <w:color w:val="FF0000"/>
          <w:sz w:val="32"/>
          <w:szCs w:val="32"/>
          <w:rtl/>
          <w:lang w:bidi="ar-EG"/>
        </w:rPr>
        <w:t xml:space="preserve">-إذا أردت أخي الغالي راحة الضمير وصفاء </w:t>
      </w:r>
      <w:r w:rsidR="00E91372" w:rsidRPr="00AD68B0">
        <w:rPr>
          <w:rFonts w:cs="Akhbar MT" w:hint="cs"/>
          <w:sz w:val="32"/>
          <w:szCs w:val="32"/>
          <w:rtl/>
          <w:lang w:bidi="ar-EG"/>
        </w:rPr>
        <w:t xml:space="preserve">النفس فكن من الصادقين فكن أخي الحبيب من الصادقين واحذر طريق الكاذبين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أبي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محمد،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الحسن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علي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بن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أبي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E91372" w:rsidRPr="00AD68B0">
        <w:rPr>
          <w:rFonts w:cs="Akhbar MT" w:hint="cs"/>
          <w:sz w:val="32"/>
          <w:szCs w:val="32"/>
          <w:rtl/>
          <w:lang w:bidi="ar-EG"/>
        </w:rPr>
        <w:t>طالب-رضي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E91372" w:rsidRPr="00AD68B0">
        <w:rPr>
          <w:rFonts w:cs="Akhbar MT" w:hint="cs"/>
          <w:sz w:val="32"/>
          <w:szCs w:val="32"/>
          <w:rtl/>
          <w:lang w:bidi="ar-EG"/>
        </w:rPr>
        <w:t>عنهما-قال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حفظت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من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رسول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صلى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دَعْ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مَا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يَرِيبُكَ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إِلَى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مَا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لَا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E91372" w:rsidRPr="00AD68B0">
        <w:rPr>
          <w:rFonts w:cs="Akhbar MT" w:hint="cs"/>
          <w:sz w:val="32"/>
          <w:szCs w:val="32"/>
          <w:rtl/>
          <w:lang w:bidi="ar-EG"/>
        </w:rPr>
        <w:t>يَرِيبُكَ،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فَإِنَّ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الصِّدْقَ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E91372" w:rsidRPr="00AD68B0">
        <w:rPr>
          <w:rFonts w:cs="Akhbar MT" w:hint="cs"/>
          <w:sz w:val="32"/>
          <w:szCs w:val="32"/>
          <w:rtl/>
          <w:lang w:bidi="ar-EG"/>
        </w:rPr>
        <w:t>طُمَأْنِينَةٌ،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وَإِنَّ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الْكَذِبَ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>رِيبَةٌ</w:t>
      </w:r>
      <w:r w:rsidR="00630F1B" w:rsidRPr="00AD68B0">
        <w:rPr>
          <w:rFonts w:cs="Akhbar MT"/>
          <w:sz w:val="32"/>
          <w:szCs w:val="32"/>
          <w:rtl/>
          <w:lang w:bidi="ar-EG"/>
        </w:rPr>
        <w:t xml:space="preserve"> "</w:t>
      </w:r>
      <w:r w:rsidR="00630F1B"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(</w:t>
      </w:r>
      <w:r w:rsidR="00C94206" w:rsidRPr="00AD68B0">
        <w:rPr>
          <w:rStyle w:val="a4"/>
          <w:rFonts w:cs="Akhbar MT"/>
          <w:sz w:val="32"/>
          <w:szCs w:val="32"/>
          <w:rtl/>
          <w:lang w:bidi="ar-EG"/>
        </w:rPr>
        <w:footnoteReference w:id="16"/>
      </w:r>
      <w:r w:rsidR="00E91372" w:rsidRPr="00AD68B0">
        <w:rPr>
          <w:rFonts w:cs="Akhbar MT" w:hint="cs"/>
          <w:sz w:val="32"/>
          <w:szCs w:val="32"/>
          <w:rtl/>
          <w:lang w:bidi="ar-EG"/>
        </w:rPr>
        <w:t>)</w:t>
      </w:r>
      <w:r w:rsidR="00E91372" w:rsidRPr="00AD68B0">
        <w:rPr>
          <w:rFonts w:cs="Akhbar MT"/>
          <w:sz w:val="32"/>
          <w:szCs w:val="32"/>
          <w:rtl/>
          <w:lang w:bidi="ar-EG"/>
        </w:rPr>
        <w:t>.</w:t>
      </w:r>
    </w:p>
    <w:p w:rsidR="00245C92" w:rsidRPr="00245C92" w:rsidRDefault="00245C92" w:rsidP="00245C9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45C92">
        <w:rPr>
          <w:rFonts w:cs="Akhbar MT" w:hint="eastAsia"/>
          <w:sz w:val="32"/>
          <w:szCs w:val="32"/>
          <w:rtl/>
          <w:lang w:bidi="ar-EG"/>
        </w:rPr>
        <w:t>أقول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قولي،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وأستغفر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الله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لي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ولكم</w:t>
      </w:r>
      <w:r w:rsidRPr="00245C92">
        <w:rPr>
          <w:rFonts w:cs="Akhbar MT"/>
          <w:sz w:val="32"/>
          <w:szCs w:val="32"/>
          <w:rtl/>
          <w:lang w:bidi="ar-EG"/>
        </w:rPr>
        <w:t>.</w:t>
      </w:r>
    </w:p>
    <w:p w:rsidR="00245C92" w:rsidRPr="00245C92" w:rsidRDefault="00245C92" w:rsidP="00245C92">
      <w:pPr>
        <w:spacing w:after="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245C92">
        <w:rPr>
          <w:rFonts w:cs="Akhbar MT" w:hint="eastAsia"/>
          <w:b/>
          <w:bCs/>
          <w:color w:val="FF0000"/>
          <w:sz w:val="32"/>
          <w:szCs w:val="32"/>
          <w:rtl/>
          <w:lang w:bidi="ar-EG"/>
        </w:rPr>
        <w:t>الخطبة</w:t>
      </w:r>
      <w:r w:rsidRPr="00245C9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b/>
          <w:bCs/>
          <w:color w:val="FF0000"/>
          <w:sz w:val="32"/>
          <w:szCs w:val="32"/>
          <w:rtl/>
          <w:lang w:bidi="ar-EG"/>
        </w:rPr>
        <w:t>الثانية</w:t>
      </w:r>
    </w:p>
    <w:p w:rsidR="00245C92" w:rsidRPr="00245C92" w:rsidRDefault="00245C92" w:rsidP="00245C9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45C92">
        <w:rPr>
          <w:rFonts w:cs="Akhbar MT" w:hint="eastAsia"/>
          <w:sz w:val="32"/>
          <w:szCs w:val="32"/>
          <w:rtl/>
          <w:lang w:bidi="ar-EG"/>
        </w:rPr>
        <w:t>الحمد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لله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رب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العالمين،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اللهم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لك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الحمد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على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نعمة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الإسلام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والإيمان،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ولك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الحمد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أن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جعَلتنا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من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أمَّة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سيدنا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محمد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عليه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الصلاة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والسلام</w:t>
      </w:r>
      <w:r w:rsidRPr="00245C92">
        <w:rPr>
          <w:rFonts w:cs="Akhbar MT"/>
          <w:sz w:val="32"/>
          <w:szCs w:val="32"/>
          <w:rtl/>
          <w:lang w:bidi="ar-EG"/>
        </w:rPr>
        <w:t>.</w:t>
      </w:r>
    </w:p>
    <w:p w:rsidR="00245C92" w:rsidRPr="00245C92" w:rsidRDefault="00245C92" w:rsidP="00245C9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45C92">
        <w:rPr>
          <w:rFonts w:cs="Akhbar MT" w:hint="eastAsia"/>
          <w:sz w:val="32"/>
          <w:szCs w:val="32"/>
          <w:rtl/>
          <w:lang w:bidi="ar-EG"/>
        </w:rPr>
        <w:t>أما</w:t>
      </w:r>
      <w:r w:rsidRPr="00245C92">
        <w:rPr>
          <w:rFonts w:cs="Akhbar MT"/>
          <w:sz w:val="32"/>
          <w:szCs w:val="32"/>
          <w:rtl/>
          <w:lang w:bidi="ar-EG"/>
        </w:rPr>
        <w:t xml:space="preserve"> </w:t>
      </w:r>
      <w:r w:rsidRPr="00245C92">
        <w:rPr>
          <w:rFonts w:cs="Akhbar MT" w:hint="eastAsia"/>
          <w:sz w:val="32"/>
          <w:szCs w:val="32"/>
          <w:rtl/>
          <w:lang w:bidi="ar-EG"/>
        </w:rPr>
        <w:t>بعد</w:t>
      </w:r>
      <w:r w:rsidRPr="00245C92">
        <w:rPr>
          <w:rFonts w:cs="Akhbar MT"/>
          <w:sz w:val="32"/>
          <w:szCs w:val="32"/>
          <w:rtl/>
          <w:lang w:bidi="ar-EG"/>
        </w:rPr>
        <w:t>:</w:t>
      </w:r>
    </w:p>
    <w:p w:rsidR="004922A6" w:rsidRPr="005E04E4" w:rsidRDefault="00DD665C" w:rsidP="00AD68B0">
      <w:pPr>
        <w:spacing w:after="0" w:line="0" w:lineRule="atLeast"/>
        <w:jc w:val="center"/>
        <w:rPr>
          <w:rFonts w:cs="PT Bold Heading"/>
          <w:b/>
          <w:bCs/>
          <w:color w:val="00B050"/>
          <w:sz w:val="32"/>
          <w:szCs w:val="32"/>
          <w:rtl/>
          <w:lang w:bidi="ar-EG"/>
        </w:rPr>
      </w:pPr>
      <w:r w:rsidRPr="005E04E4">
        <w:rPr>
          <w:rFonts w:cs="PT Bold Heading" w:hint="cs"/>
          <w:b/>
          <w:bCs/>
          <w:color w:val="00B050"/>
          <w:sz w:val="32"/>
          <w:szCs w:val="32"/>
          <w:rtl/>
          <w:lang w:bidi="ar-EG"/>
        </w:rPr>
        <w:t xml:space="preserve">ثانيا </w:t>
      </w:r>
      <w:r w:rsidR="004922A6" w:rsidRPr="005E04E4">
        <w:rPr>
          <w:rFonts w:cs="PT Bold Heading"/>
          <w:b/>
          <w:bCs/>
          <w:color w:val="00B050"/>
          <w:sz w:val="32"/>
          <w:szCs w:val="32"/>
          <w:rtl/>
          <w:lang w:bidi="ar-EG"/>
        </w:rPr>
        <w:t>-</w:t>
      </w:r>
      <w:r w:rsidR="004922A6" w:rsidRPr="005E04E4">
        <w:rPr>
          <w:rFonts w:cs="PT Bold Heading" w:hint="cs"/>
          <w:b/>
          <w:bCs/>
          <w:color w:val="00B050"/>
          <w:sz w:val="32"/>
          <w:szCs w:val="32"/>
          <w:rtl/>
          <w:lang w:bidi="ar-EG"/>
        </w:rPr>
        <w:t>ثمرات</w:t>
      </w:r>
      <w:r w:rsidR="004922A6" w:rsidRPr="005E04E4">
        <w:rPr>
          <w:rFonts w:cs="PT Bold Heading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22A6" w:rsidRPr="005E04E4">
        <w:rPr>
          <w:rFonts w:cs="PT Bold Heading" w:hint="cs"/>
          <w:b/>
          <w:bCs/>
          <w:color w:val="00B050"/>
          <w:sz w:val="32"/>
          <w:szCs w:val="32"/>
          <w:rtl/>
          <w:lang w:bidi="ar-EG"/>
        </w:rPr>
        <w:t>الصدق</w:t>
      </w:r>
      <w:r w:rsidR="004922A6" w:rsidRPr="005E04E4">
        <w:rPr>
          <w:rFonts w:cs="PT Bold Heading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22A6" w:rsidRPr="005E04E4">
        <w:rPr>
          <w:rFonts w:cs="PT Bold Heading" w:hint="cs"/>
          <w:b/>
          <w:bCs/>
          <w:color w:val="00B050"/>
          <w:sz w:val="32"/>
          <w:szCs w:val="32"/>
          <w:rtl/>
          <w:lang w:bidi="ar-EG"/>
        </w:rPr>
        <w:t>في</w:t>
      </w:r>
      <w:r w:rsidR="004922A6" w:rsidRPr="005E04E4">
        <w:rPr>
          <w:rFonts w:cs="PT Bold Heading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22A6" w:rsidRPr="005E04E4">
        <w:rPr>
          <w:rFonts w:cs="PT Bold Heading" w:hint="cs"/>
          <w:b/>
          <w:bCs/>
          <w:color w:val="00B050"/>
          <w:sz w:val="32"/>
          <w:szCs w:val="32"/>
          <w:rtl/>
          <w:lang w:bidi="ar-EG"/>
        </w:rPr>
        <w:t>الآخرة</w:t>
      </w:r>
    </w:p>
    <w:p w:rsidR="00130A9A" w:rsidRPr="00AD68B0" w:rsidRDefault="00130A9A" w:rsidP="00AD68B0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 w:rsidRPr="00AD68B0">
        <w:rPr>
          <w:rFonts w:cs="Akhbar MT" w:hint="cs"/>
          <w:b/>
          <w:bCs/>
          <w:sz w:val="32"/>
          <w:szCs w:val="32"/>
          <w:rtl/>
          <w:lang w:bidi="ar-EG"/>
        </w:rPr>
        <w:t>أيها الآباء الفضلاء والإخوة الأعزاء والأبناء النجباء اعل</w:t>
      </w:r>
      <w:bookmarkStart w:id="0" w:name="_GoBack"/>
      <w:bookmarkEnd w:id="0"/>
      <w:r w:rsidRPr="00AD68B0">
        <w:rPr>
          <w:rFonts w:cs="Akhbar MT" w:hint="cs"/>
          <w:b/>
          <w:bCs/>
          <w:sz w:val="32"/>
          <w:szCs w:val="32"/>
          <w:rtl/>
          <w:lang w:bidi="ar-EG"/>
        </w:rPr>
        <w:t xml:space="preserve">موا أن للصدق ثمرات ممدودة وعطايا غير محدودة ينالها العبد في الدار الآخرة لان الجنة هي دار الصادقين </w:t>
      </w:r>
      <w:proofErr w:type="gramStart"/>
      <w:r w:rsidRPr="00AD68B0">
        <w:rPr>
          <w:rFonts w:cs="Akhbar MT" w:hint="cs"/>
          <w:b/>
          <w:bCs/>
          <w:sz w:val="32"/>
          <w:szCs w:val="32"/>
          <w:rtl/>
          <w:lang w:bidi="ar-EG"/>
        </w:rPr>
        <w:t xml:space="preserve">و </w:t>
      </w:r>
      <w:proofErr w:type="spellStart"/>
      <w:r w:rsidRPr="00AD68B0">
        <w:rPr>
          <w:rFonts w:cs="Akhbar MT" w:hint="cs"/>
          <w:b/>
          <w:bCs/>
          <w:sz w:val="32"/>
          <w:szCs w:val="32"/>
          <w:rtl/>
          <w:lang w:bidi="ar-EG"/>
        </w:rPr>
        <w:t>هاكم</w:t>
      </w:r>
      <w:proofErr w:type="spellEnd"/>
      <w:proofErr w:type="gramEnd"/>
      <w:r w:rsidRPr="00AD68B0">
        <w:rPr>
          <w:rFonts w:cs="Akhbar MT" w:hint="cs"/>
          <w:b/>
          <w:bCs/>
          <w:sz w:val="32"/>
          <w:szCs w:val="32"/>
          <w:rtl/>
          <w:lang w:bidi="ar-EG"/>
        </w:rPr>
        <w:t xml:space="preserve"> بيان ذلك </w:t>
      </w:r>
    </w:p>
    <w:p w:rsidR="004922A6" w:rsidRPr="00AD68B0" w:rsidRDefault="00245C92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>1-الصدق</w:t>
      </w:r>
      <w:r w:rsidR="00130A9A" w:rsidRPr="00245C92">
        <w:rPr>
          <w:rFonts w:cs="Akhbar MT" w:hint="cs"/>
          <w:color w:val="FF0000"/>
          <w:sz w:val="32"/>
          <w:szCs w:val="32"/>
          <w:rtl/>
          <w:lang w:bidi="ar-EG"/>
        </w:rPr>
        <w:t xml:space="preserve"> طريق موصل إلى الجنة فاقرب الطرق إليها طريق </w:t>
      </w:r>
      <w:r w:rsidR="00C97974" w:rsidRPr="00245C92">
        <w:rPr>
          <w:rFonts w:cs="Akhbar MT" w:hint="cs"/>
          <w:color w:val="FF0000"/>
          <w:sz w:val="32"/>
          <w:szCs w:val="32"/>
          <w:rtl/>
          <w:lang w:bidi="ar-EG"/>
        </w:rPr>
        <w:t>الصادقين؛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قال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4922A6" w:rsidRPr="00AD68B0">
        <w:rPr>
          <w:rFonts w:cs="Akhbar MT"/>
          <w:sz w:val="32"/>
          <w:szCs w:val="32"/>
          <w:rtl/>
          <w:lang w:bidi="ar-EG"/>
        </w:rPr>
        <w:t xml:space="preserve">-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صلى</w:t>
      </w:r>
      <w:proofErr w:type="gramEnd"/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عليه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وسلم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-: ((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إن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الصدقَ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يَهدِي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إلى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البرِّ،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وإن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البر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يَهدِي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إلى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الجنة</w:t>
      </w:r>
      <w:r w:rsidR="004922A6" w:rsidRPr="00AD68B0">
        <w:rPr>
          <w:rFonts w:cs="Akhbar MT"/>
          <w:sz w:val="32"/>
          <w:szCs w:val="32"/>
          <w:rtl/>
          <w:lang w:bidi="ar-EG"/>
        </w:rPr>
        <w:t>))[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رواه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البخاري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ومسلم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]. </w:t>
      </w:r>
    </w:p>
    <w:p w:rsidR="004922A6" w:rsidRPr="00AD68B0" w:rsidRDefault="00130A9A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 xml:space="preserve">2-الصدق منجاة في الآخرة كما كان منجاة لهم في الدنيا 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فلا ينفعك يوم القيامة مال ولا بنون و لكن الذي ينفعك هو الصدق مع الله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تعالى قال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245C92" w:rsidRPr="00AD68B0">
        <w:rPr>
          <w:rFonts w:cs="Akhbar MT" w:hint="cs"/>
          <w:sz w:val="32"/>
          <w:szCs w:val="32"/>
          <w:rtl/>
          <w:lang w:bidi="ar-EG"/>
        </w:rPr>
        <w:t>-تعالى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-: (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هَذَا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يَوْمُ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يَنْفَعُ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الصَّادِقِينَ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4922A6" w:rsidRPr="00AD68B0">
        <w:rPr>
          <w:rFonts w:cs="Akhbar MT" w:hint="cs"/>
          <w:sz w:val="32"/>
          <w:szCs w:val="32"/>
          <w:rtl/>
          <w:lang w:bidi="ar-EG"/>
        </w:rPr>
        <w:t>صِدْقُهُمْ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)</w:t>
      </w:r>
      <w:proofErr w:type="gramEnd"/>
      <w:r w:rsidR="004922A6" w:rsidRPr="00AD68B0">
        <w:rPr>
          <w:rFonts w:cs="Akhbar MT"/>
          <w:sz w:val="32"/>
          <w:szCs w:val="32"/>
          <w:rtl/>
          <w:lang w:bidi="ar-EG"/>
        </w:rPr>
        <w:t xml:space="preserve"> [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المائدة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: 119]. </w:t>
      </w:r>
    </w:p>
    <w:p w:rsidR="004922A6" w:rsidRPr="00AD68B0" w:rsidRDefault="00245C92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>3-: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130A9A" w:rsidRPr="00245C92">
        <w:rPr>
          <w:rFonts w:cs="Akhbar MT" w:hint="cs"/>
          <w:color w:val="FF0000"/>
          <w:sz w:val="32"/>
          <w:szCs w:val="32"/>
          <w:rtl/>
          <w:lang w:bidi="ar-EG"/>
        </w:rPr>
        <w:t xml:space="preserve">الفوز بالجنان و حصول رضى الرحيم </w:t>
      </w: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>الرحمن</w:t>
      </w:r>
      <w:r w:rsidRPr="00AD68B0">
        <w:rPr>
          <w:rFonts w:cs="Akhbar MT" w:hint="cs"/>
          <w:sz w:val="32"/>
          <w:szCs w:val="32"/>
          <w:rtl/>
          <w:lang w:bidi="ar-EG"/>
        </w:rPr>
        <w:t>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قال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4922A6" w:rsidRPr="00AD68B0">
        <w:rPr>
          <w:rFonts w:cs="Akhbar MT"/>
          <w:sz w:val="32"/>
          <w:szCs w:val="32"/>
          <w:rtl/>
          <w:lang w:bidi="ar-EG"/>
        </w:rPr>
        <w:t xml:space="preserve">-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تعالى</w:t>
      </w:r>
      <w:proofErr w:type="gramEnd"/>
      <w:r w:rsidR="004922A6" w:rsidRPr="00AD68B0">
        <w:rPr>
          <w:rFonts w:cs="Akhbar MT"/>
          <w:sz w:val="32"/>
          <w:szCs w:val="32"/>
          <w:rtl/>
          <w:lang w:bidi="ar-EG"/>
        </w:rPr>
        <w:t xml:space="preserve"> -: (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هَذَا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يَوْمُ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يَنْفَعُ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الصَّادِقِينَ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صِدْقُهُمْ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لَهُمْ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جَنَّاتٌ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تَجْرِي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مِنْ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تَحْتِهَا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الْأَنْهَارُ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خَالِدِينَ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فِيهَا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أَبَدًا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-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رضي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الله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عنهم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-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وَرَضُوا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عَنْهُ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ذَلِكَ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الْفَوْزُ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الْعَظِيمُ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 )[</w:t>
      </w:r>
      <w:r w:rsidR="004922A6" w:rsidRPr="00AD68B0">
        <w:rPr>
          <w:rFonts w:cs="Akhbar MT" w:hint="cs"/>
          <w:sz w:val="32"/>
          <w:szCs w:val="32"/>
          <w:rtl/>
          <w:lang w:bidi="ar-EG"/>
        </w:rPr>
        <w:t>المائدة</w:t>
      </w:r>
      <w:r w:rsidR="004922A6" w:rsidRPr="00AD68B0">
        <w:rPr>
          <w:rFonts w:cs="Akhbar MT"/>
          <w:sz w:val="32"/>
          <w:szCs w:val="32"/>
          <w:rtl/>
          <w:lang w:bidi="ar-EG"/>
        </w:rPr>
        <w:t xml:space="preserve">: 119]. </w:t>
      </w:r>
    </w:p>
    <w:p w:rsidR="004922A6" w:rsidRPr="00AD68B0" w:rsidRDefault="00245C92" w:rsidP="00AD68B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>4-بلوغ</w:t>
      </w:r>
      <w:r w:rsidR="00130A9A" w:rsidRPr="00245C92">
        <w:rPr>
          <w:rFonts w:cs="Akhbar MT" w:hint="cs"/>
          <w:color w:val="FF0000"/>
          <w:sz w:val="32"/>
          <w:szCs w:val="32"/>
          <w:rtl/>
          <w:lang w:bidi="ar-EG"/>
        </w:rPr>
        <w:t xml:space="preserve"> درجة الشهداء وان مات الصادق على </w:t>
      </w: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>فراشه</w:t>
      </w:r>
      <w:r w:rsidRPr="00AD68B0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AD68B0">
        <w:rPr>
          <w:rFonts w:hint="cs"/>
          <w:sz w:val="32"/>
          <w:szCs w:val="32"/>
          <w:rtl/>
        </w:rPr>
        <w:t>عن</w:t>
      </w:r>
      <w:r w:rsidR="00C94206" w:rsidRPr="00AD68B0">
        <w:rPr>
          <w:rFonts w:hint="cs"/>
          <w:sz w:val="32"/>
          <w:szCs w:val="32"/>
          <w:rtl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سَهْلِ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بْنِ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حُنَيْفٍ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أَنَّ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رَسُولَ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اللهِ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صَلَّى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اللَّهُ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عَلَيْهِ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وَسَلَّمَ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قَالَ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: "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مَنْ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سَأَلَ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اللهَ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الشَّهَادَةَ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بِصِدْقٍ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بَلَّغَهُ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اللهُ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مَنَازِلَ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الشُّهَدَاءِ،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وَإِنْ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مَاتَ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عَلَى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فِرَاشِهِ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"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 xml:space="preserve"> (</w:t>
      </w:r>
      <w:r w:rsidR="00C94206" w:rsidRPr="00AD68B0">
        <w:rPr>
          <w:rStyle w:val="a4"/>
          <w:rFonts w:cs="Akhbar MT"/>
          <w:sz w:val="32"/>
          <w:szCs w:val="32"/>
          <w:rtl/>
          <w:lang w:bidi="ar-EG"/>
        </w:rPr>
        <w:footnoteReference w:id="17"/>
      </w:r>
      <w:r w:rsidR="00C94206" w:rsidRPr="00AD68B0">
        <w:rPr>
          <w:rFonts w:cs="Akhbar MT" w:hint="cs"/>
          <w:sz w:val="32"/>
          <w:szCs w:val="32"/>
          <w:rtl/>
          <w:lang w:bidi="ar-EG"/>
        </w:rPr>
        <w:t>)</w:t>
      </w:r>
    </w:p>
    <w:p w:rsidR="00797550" w:rsidRPr="00AD68B0" w:rsidRDefault="00245C92" w:rsidP="00AD68B0">
      <w:pPr>
        <w:spacing w:after="0" w:line="0" w:lineRule="atLeast"/>
        <w:rPr>
          <w:rFonts w:cs="Akhbar MT"/>
          <w:sz w:val="32"/>
          <w:szCs w:val="32"/>
          <w:lang w:bidi="ar-EG"/>
        </w:rPr>
      </w:pPr>
      <w:r w:rsidRPr="00245C92">
        <w:rPr>
          <w:rFonts w:cs="Akhbar MT" w:hint="cs"/>
          <w:color w:val="FF0000"/>
          <w:sz w:val="32"/>
          <w:szCs w:val="32"/>
          <w:rtl/>
          <w:lang w:bidi="ar-EG"/>
        </w:rPr>
        <w:t>5-شهادة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ضمان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لدخول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جنة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4922A6" w:rsidRPr="00245C92">
        <w:rPr>
          <w:rFonts w:cs="Akhbar MT" w:hint="cs"/>
          <w:color w:val="FF0000"/>
          <w:sz w:val="32"/>
          <w:szCs w:val="32"/>
          <w:rtl/>
          <w:lang w:bidi="ar-EG"/>
        </w:rPr>
        <w:t>الرحمن</w:t>
      </w:r>
      <w:r w:rsidR="004922A6" w:rsidRPr="00245C9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عَنْ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عُبَادَةَ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بْنِ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الصَّامِتِ،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أَنَّ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رَسُولَ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اللَّهِ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صَلَّى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اللهُ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عَلَيْهِ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وَسَلَّمَ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قَالَ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: "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اضْمَنُوا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لِي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سِتًّا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مِنْ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أَنْفُسِكُمْ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أَضْمَنُ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لَكُمُ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الْجَنَّةَ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: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اصْدُقُوا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إِذَا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حَدَّثْتُمْ،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وَأَوْفُوا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إِذَا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C94206" w:rsidRPr="00AD68B0">
        <w:rPr>
          <w:rFonts w:cs="Akhbar MT" w:hint="cs"/>
          <w:sz w:val="32"/>
          <w:szCs w:val="32"/>
          <w:rtl/>
          <w:lang w:bidi="ar-EG"/>
        </w:rPr>
        <w:t>أَوْعَدْتُمْ</w:t>
      </w:r>
      <w:r w:rsidR="00A31070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وَأَدُّوا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إِذَا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اؤْتُمِنْتُمْ،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وَاحْفَظُوا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فُرُوجَكُمْ،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وَغُضُّوا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>أَبْصَارَكُمْ</w:t>
      </w:r>
      <w:r w:rsidR="00C94206" w:rsidRPr="00AD68B0">
        <w:rPr>
          <w:rFonts w:cs="Akhbar MT"/>
          <w:sz w:val="32"/>
          <w:szCs w:val="32"/>
          <w:rtl/>
          <w:lang w:bidi="ar-EG"/>
        </w:rPr>
        <w:t xml:space="preserve"> "</w:t>
      </w:r>
      <w:r w:rsidR="00C94206" w:rsidRPr="00AD68B0">
        <w:rPr>
          <w:rFonts w:cs="Akhbar MT" w:hint="cs"/>
          <w:sz w:val="32"/>
          <w:szCs w:val="32"/>
          <w:rtl/>
          <w:lang w:bidi="ar-EG"/>
        </w:rPr>
        <w:t xml:space="preserve"> (</w:t>
      </w:r>
      <w:r w:rsidR="00C94206" w:rsidRPr="00AD68B0">
        <w:rPr>
          <w:rStyle w:val="a4"/>
          <w:rFonts w:cs="Akhbar MT"/>
          <w:sz w:val="32"/>
          <w:szCs w:val="32"/>
          <w:rtl/>
          <w:lang w:bidi="ar-EG"/>
        </w:rPr>
        <w:footnoteReference w:id="18"/>
      </w:r>
      <w:r w:rsidR="00C94206" w:rsidRPr="00AD68B0">
        <w:rPr>
          <w:rFonts w:cs="Akhbar MT" w:hint="cs"/>
          <w:sz w:val="32"/>
          <w:szCs w:val="32"/>
          <w:rtl/>
          <w:lang w:bidi="ar-EG"/>
        </w:rPr>
        <w:t>)</w:t>
      </w:r>
    </w:p>
    <w:sectPr w:rsidR="00797550" w:rsidRPr="00AD68B0" w:rsidSect="00AD68B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54" w:rsidRDefault="00D34654" w:rsidP="00A231F6">
      <w:pPr>
        <w:spacing w:after="0" w:line="240" w:lineRule="auto"/>
      </w:pPr>
      <w:r>
        <w:separator/>
      </w:r>
    </w:p>
  </w:endnote>
  <w:endnote w:type="continuationSeparator" w:id="0">
    <w:p w:rsidR="00D34654" w:rsidRDefault="00D34654" w:rsidP="00A2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54" w:rsidRDefault="00D34654" w:rsidP="00A231F6">
      <w:pPr>
        <w:spacing w:after="0" w:line="240" w:lineRule="auto"/>
      </w:pPr>
      <w:r>
        <w:separator/>
      </w:r>
    </w:p>
  </w:footnote>
  <w:footnote w:type="continuationSeparator" w:id="0">
    <w:p w:rsidR="00D34654" w:rsidRDefault="00D34654" w:rsidP="00A231F6">
      <w:pPr>
        <w:spacing w:after="0" w:line="240" w:lineRule="auto"/>
      </w:pPr>
      <w:r>
        <w:continuationSeparator/>
      </w:r>
    </w:p>
  </w:footnote>
  <w:footnote w:id="1">
    <w:p w:rsidR="0050713F" w:rsidRPr="00245C92" w:rsidRDefault="0050713F" w:rsidP="00A231F6">
      <w:pPr>
        <w:rPr>
          <w:rFonts w:cs="Akhbar MT"/>
          <w:sz w:val="24"/>
          <w:szCs w:val="24"/>
          <w:rtl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/>
          <w:sz w:val="24"/>
          <w:szCs w:val="24"/>
          <w:rtl/>
          <w:lang w:bidi="ar-EG"/>
        </w:rPr>
        <w:t xml:space="preserve">" </w:t>
      </w:r>
      <w:r w:rsidRPr="00245C92">
        <w:rPr>
          <w:rFonts w:cs="Akhbar MT" w:hint="cs"/>
          <w:sz w:val="24"/>
          <w:szCs w:val="24"/>
          <w:rtl/>
          <w:lang w:bidi="ar-EG"/>
        </w:rPr>
        <w:t>الفوائد</w:t>
      </w:r>
      <w:r w:rsidRPr="00245C92">
        <w:rPr>
          <w:rFonts w:cs="Akhbar MT"/>
          <w:sz w:val="24"/>
          <w:szCs w:val="24"/>
          <w:rtl/>
          <w:lang w:bidi="ar-EG"/>
        </w:rPr>
        <w:t xml:space="preserve"> " 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( </w:t>
      </w:r>
      <w:r w:rsidRPr="00245C92">
        <w:rPr>
          <w:rFonts w:cs="Akhbar MT" w:hint="cs"/>
          <w:sz w:val="24"/>
          <w:szCs w:val="24"/>
          <w:rtl/>
          <w:lang w:bidi="ar-EG"/>
        </w:rPr>
        <w:t>ص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186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187 ) .</w:t>
      </w:r>
    </w:p>
  </w:footnote>
  <w:footnote w:id="2">
    <w:p w:rsidR="0050713F" w:rsidRPr="00245C92" w:rsidRDefault="0050713F">
      <w:pPr>
        <w:pStyle w:val="a3"/>
        <w:rPr>
          <w:rFonts w:cs="Akhbar MT"/>
          <w:sz w:val="24"/>
          <w:szCs w:val="24"/>
          <w:rtl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-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مسلم</w:t>
      </w:r>
      <w:r w:rsidRPr="00245C92">
        <w:rPr>
          <w:rFonts w:cs="Akhbar MT"/>
          <w:sz w:val="24"/>
          <w:szCs w:val="24"/>
          <w:rtl/>
        </w:rPr>
        <w:t xml:space="preserve">: </w:t>
      </w:r>
      <w:r w:rsidRPr="00245C92">
        <w:rPr>
          <w:rFonts w:cs="Akhbar MT" w:hint="cs"/>
          <w:sz w:val="24"/>
          <w:szCs w:val="24"/>
          <w:rtl/>
        </w:rPr>
        <w:t>كتاب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الإمارة،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باب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ثبوت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الجنة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للشهيد</w:t>
      </w:r>
      <w:r w:rsidRPr="00245C92">
        <w:rPr>
          <w:rFonts w:cs="Akhbar MT"/>
          <w:sz w:val="24"/>
          <w:szCs w:val="24"/>
          <w:rtl/>
        </w:rPr>
        <w:t xml:space="preserve"> (1903)</w:t>
      </w:r>
      <w:r w:rsidRPr="00245C92">
        <w:rPr>
          <w:rFonts w:cs="Akhbar MT" w:hint="cs"/>
          <w:sz w:val="24"/>
          <w:szCs w:val="24"/>
          <w:rtl/>
        </w:rPr>
        <w:t>،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البخاري</w:t>
      </w:r>
      <w:r w:rsidRPr="00245C92">
        <w:rPr>
          <w:rFonts w:cs="Akhbar MT"/>
          <w:sz w:val="24"/>
          <w:szCs w:val="24"/>
          <w:rtl/>
        </w:rPr>
        <w:t xml:space="preserve">: </w:t>
      </w:r>
      <w:r w:rsidRPr="00245C92">
        <w:rPr>
          <w:rFonts w:cs="Akhbar MT" w:hint="cs"/>
          <w:sz w:val="24"/>
          <w:szCs w:val="24"/>
          <w:rtl/>
        </w:rPr>
        <w:t>كتاب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المغازي،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باب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غزوة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أحد</w:t>
      </w:r>
      <w:r w:rsidRPr="00245C92">
        <w:rPr>
          <w:rFonts w:cs="Akhbar MT"/>
          <w:sz w:val="24"/>
          <w:szCs w:val="24"/>
          <w:rtl/>
        </w:rPr>
        <w:t xml:space="preserve"> (3822) </w:t>
      </w:r>
      <w:r w:rsidRPr="00245C92">
        <w:rPr>
          <w:rFonts w:cs="Akhbar MT" w:hint="cs"/>
          <w:sz w:val="24"/>
          <w:szCs w:val="24"/>
          <w:rtl/>
        </w:rPr>
        <w:t>بألفاظ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أخرى</w:t>
      </w:r>
      <w:r w:rsidRPr="00245C92">
        <w:rPr>
          <w:rFonts w:cs="Akhbar MT"/>
          <w:sz w:val="24"/>
          <w:szCs w:val="24"/>
          <w:rtl/>
        </w:rPr>
        <w:t>.</w:t>
      </w:r>
    </w:p>
  </w:footnote>
  <w:footnote w:id="3">
    <w:p w:rsidR="0050713F" w:rsidRPr="00245C92" w:rsidRDefault="0050713F">
      <w:pPr>
        <w:pStyle w:val="a3"/>
        <w:rPr>
          <w:rFonts w:cs="Akhbar MT"/>
          <w:sz w:val="24"/>
          <w:szCs w:val="24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- الخطيب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البغدادي</w:t>
      </w:r>
      <w:r w:rsidRPr="00245C92">
        <w:rPr>
          <w:rFonts w:cs="Akhbar MT"/>
          <w:sz w:val="24"/>
          <w:szCs w:val="24"/>
          <w:rtl/>
        </w:rPr>
        <w:t xml:space="preserve">: </w:t>
      </w:r>
      <w:r w:rsidRPr="00245C92">
        <w:rPr>
          <w:rFonts w:cs="Akhbar MT" w:hint="cs"/>
          <w:sz w:val="24"/>
          <w:szCs w:val="24"/>
          <w:rtl/>
        </w:rPr>
        <w:t>تاريخ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بغداد</w:t>
      </w:r>
      <w:r w:rsidRPr="00245C92">
        <w:rPr>
          <w:rFonts w:cs="Akhbar MT"/>
          <w:sz w:val="24"/>
          <w:szCs w:val="24"/>
          <w:rtl/>
        </w:rPr>
        <w:t xml:space="preserve"> 8/433</w:t>
      </w:r>
      <w:r w:rsidRPr="00245C92">
        <w:rPr>
          <w:rFonts w:cs="Akhbar MT" w:hint="cs"/>
          <w:sz w:val="24"/>
          <w:szCs w:val="24"/>
          <w:rtl/>
        </w:rPr>
        <w:t>،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ابن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شرف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النووي</w:t>
      </w:r>
      <w:r w:rsidRPr="00245C92">
        <w:rPr>
          <w:rFonts w:cs="Akhbar MT"/>
          <w:sz w:val="24"/>
          <w:szCs w:val="24"/>
          <w:rtl/>
        </w:rPr>
        <w:t xml:space="preserve">: </w:t>
      </w:r>
      <w:r w:rsidRPr="00245C92">
        <w:rPr>
          <w:rFonts w:cs="Akhbar MT" w:hint="cs"/>
          <w:sz w:val="24"/>
          <w:szCs w:val="24"/>
          <w:rtl/>
        </w:rPr>
        <w:t>بستان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العارفين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ص</w:t>
      </w:r>
      <w:r w:rsidRPr="00245C92">
        <w:rPr>
          <w:rFonts w:cs="Akhbar MT"/>
          <w:sz w:val="24"/>
          <w:szCs w:val="24"/>
          <w:rtl/>
        </w:rPr>
        <w:t>14.</w:t>
      </w:r>
    </w:p>
  </w:footnote>
  <w:footnote w:id="4">
    <w:p w:rsidR="0050713F" w:rsidRPr="00245C92" w:rsidRDefault="0050713F">
      <w:pPr>
        <w:pStyle w:val="a3"/>
        <w:rPr>
          <w:rFonts w:cs="Akhbar MT"/>
          <w:sz w:val="24"/>
          <w:szCs w:val="24"/>
          <w:rtl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رواه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النسائي</w:t>
      </w:r>
      <w:r w:rsidRPr="00245C92">
        <w:rPr>
          <w:rFonts w:cs="Akhbar MT"/>
          <w:sz w:val="24"/>
          <w:szCs w:val="24"/>
          <w:rtl/>
          <w:lang w:bidi="ar-EG"/>
        </w:rPr>
        <w:t xml:space="preserve">: </w:t>
      </w:r>
      <w:r w:rsidRPr="00245C92">
        <w:rPr>
          <w:rFonts w:cs="Akhbar MT" w:hint="cs"/>
          <w:sz w:val="24"/>
          <w:szCs w:val="24"/>
          <w:rtl/>
          <w:lang w:bidi="ar-EG"/>
        </w:rPr>
        <w:t>كتاب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الجنائز،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باب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الصلاة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على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الشهداء</w:t>
      </w:r>
      <w:r w:rsidRPr="00245C92">
        <w:rPr>
          <w:rFonts w:cs="Akhbar MT"/>
          <w:sz w:val="24"/>
          <w:szCs w:val="24"/>
          <w:rtl/>
          <w:lang w:bidi="ar-EG"/>
        </w:rPr>
        <w:t xml:space="preserve"> (1953)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والبيهقي</w:t>
      </w:r>
      <w:r w:rsidRPr="00245C92">
        <w:rPr>
          <w:rFonts w:cs="Akhbar MT"/>
          <w:sz w:val="24"/>
          <w:szCs w:val="24"/>
          <w:rtl/>
          <w:lang w:bidi="ar-EG"/>
        </w:rPr>
        <w:t>: (2080)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(6608)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وصححه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الألباني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في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صحيح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الجامع</w:t>
      </w:r>
      <w:r w:rsidRPr="00245C92">
        <w:rPr>
          <w:rFonts w:cs="Akhbar MT"/>
          <w:sz w:val="24"/>
          <w:szCs w:val="24"/>
          <w:rtl/>
          <w:lang w:bidi="ar-EG"/>
        </w:rPr>
        <w:t xml:space="preserve"> (3756)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وانظر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ابن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القيم</w:t>
      </w:r>
      <w:r w:rsidRPr="00245C92">
        <w:rPr>
          <w:rFonts w:cs="Akhbar MT"/>
          <w:sz w:val="24"/>
          <w:szCs w:val="24"/>
          <w:rtl/>
          <w:lang w:bidi="ar-EG"/>
        </w:rPr>
        <w:t xml:space="preserve">: </w:t>
      </w:r>
      <w:r w:rsidRPr="00245C92">
        <w:rPr>
          <w:rFonts w:cs="Akhbar MT" w:hint="cs"/>
          <w:sz w:val="24"/>
          <w:szCs w:val="24"/>
          <w:rtl/>
          <w:lang w:bidi="ar-EG"/>
        </w:rPr>
        <w:t>زاد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المعاد</w:t>
      </w:r>
      <w:r w:rsidRPr="00245C92">
        <w:rPr>
          <w:rFonts w:cs="Akhbar MT"/>
          <w:sz w:val="24"/>
          <w:szCs w:val="24"/>
          <w:rtl/>
          <w:lang w:bidi="ar-EG"/>
        </w:rPr>
        <w:t xml:space="preserve"> 3/324.</w:t>
      </w:r>
    </w:p>
  </w:footnote>
  <w:footnote w:id="5">
    <w:p w:rsidR="0050713F" w:rsidRPr="00245C92" w:rsidRDefault="0050713F" w:rsidP="00C339B4">
      <w:pPr>
        <w:pStyle w:val="a3"/>
        <w:rPr>
          <w:rFonts w:cs="Akhbar MT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/>
          <w:sz w:val="24"/>
          <w:szCs w:val="24"/>
          <w:rtl/>
          <w:lang w:bidi="ar-EG"/>
        </w:rPr>
        <w:t xml:space="preserve">جامع الأحاديث 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>- (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>38 / 333)</w:t>
      </w:r>
      <w:r w:rsidRPr="00245C92">
        <w:rPr>
          <w:rFonts w:cs="Akhbar MT" w:hint="cs"/>
          <w:sz w:val="24"/>
          <w:szCs w:val="24"/>
          <w:rtl/>
          <w:lang w:bidi="ar-EG"/>
        </w:rPr>
        <w:t xml:space="preserve"> </w:t>
      </w:r>
      <w:r w:rsidRPr="00245C92">
        <w:rPr>
          <w:rFonts w:cs="Akhbar MT"/>
          <w:sz w:val="24"/>
          <w:szCs w:val="24"/>
          <w:rtl/>
          <w:lang w:bidi="ar-EG"/>
        </w:rPr>
        <w:t>أخرجه ابن عساكر (47/172)</w:t>
      </w:r>
      <w:r w:rsidRPr="00245C92">
        <w:rPr>
          <w:rFonts w:cs="Akhbar MT" w:hint="cs"/>
          <w:sz w:val="24"/>
          <w:szCs w:val="24"/>
          <w:rtl/>
          <w:lang w:bidi="ar-EG"/>
        </w:rPr>
        <w:t>و</w:t>
      </w:r>
      <w:r w:rsidRPr="00245C92">
        <w:rPr>
          <w:rFonts w:cs="Akhbar MT"/>
          <w:sz w:val="24"/>
          <w:szCs w:val="24"/>
          <w:rtl/>
          <w:lang w:bidi="ar-EG"/>
        </w:rPr>
        <w:t>سير أعلام النبلاء - (4 / 539) الحلية 5 / 212.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/>
          <w:sz w:val="24"/>
          <w:szCs w:val="24"/>
          <w:rtl/>
          <w:lang w:bidi="ar-EG"/>
        </w:rPr>
        <w:t>محاسبة النفس - (</w:t>
      </w:r>
      <w:r w:rsidRPr="00245C92">
        <w:rPr>
          <w:rFonts w:cs="Akhbar MT" w:hint="cs"/>
          <w:sz w:val="24"/>
          <w:szCs w:val="24"/>
          <w:rtl/>
          <w:lang w:bidi="ar-EG"/>
        </w:rPr>
        <w:t>رقم 23</w:t>
      </w:r>
      <w:r w:rsidRPr="00245C92">
        <w:rPr>
          <w:rFonts w:cs="Akhbar MT"/>
          <w:sz w:val="24"/>
          <w:szCs w:val="24"/>
          <w:rtl/>
          <w:lang w:bidi="ar-EG"/>
        </w:rPr>
        <w:t>)</w:t>
      </w:r>
    </w:p>
  </w:footnote>
  <w:footnote w:id="6">
    <w:p w:rsidR="0050713F" w:rsidRPr="00245C92" w:rsidRDefault="0050713F" w:rsidP="00C339B4">
      <w:pPr>
        <w:pStyle w:val="a3"/>
        <w:rPr>
          <w:rFonts w:cs="Akhbar MT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/>
          <w:sz w:val="24"/>
          <w:szCs w:val="24"/>
          <w:rtl/>
          <w:lang w:bidi="ar-EG"/>
        </w:rPr>
        <w:t xml:space="preserve">جامع الأحاديث 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>- (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>25 / 93)</w:t>
      </w:r>
      <w:r w:rsidRPr="00245C92">
        <w:rPr>
          <w:rFonts w:cs="Akhbar MT" w:hint="cs"/>
          <w:sz w:val="24"/>
          <w:szCs w:val="24"/>
          <w:rtl/>
          <w:lang w:bidi="ar-EG"/>
        </w:rPr>
        <w:t>و</w:t>
      </w:r>
      <w:r w:rsidRPr="00245C92">
        <w:rPr>
          <w:rFonts w:cs="Akhbar MT"/>
          <w:sz w:val="24"/>
          <w:szCs w:val="24"/>
          <w:rtl/>
          <w:lang w:bidi="ar-EG"/>
        </w:rPr>
        <w:t>[كنز العمال 8752]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/>
          <w:sz w:val="24"/>
          <w:szCs w:val="24"/>
          <w:rtl/>
          <w:lang w:bidi="ar-EG"/>
        </w:rPr>
        <w:t xml:space="preserve">أدب النفوس </w:t>
      </w:r>
      <w:proofErr w:type="spellStart"/>
      <w:r w:rsidRPr="00245C92">
        <w:rPr>
          <w:rFonts w:cs="Akhbar MT"/>
          <w:sz w:val="24"/>
          <w:szCs w:val="24"/>
          <w:rtl/>
          <w:lang w:bidi="ar-EG"/>
        </w:rPr>
        <w:t>للآجري</w:t>
      </w:r>
      <w:proofErr w:type="spellEnd"/>
      <w:r w:rsidRPr="00245C92">
        <w:rPr>
          <w:rFonts w:cs="Akhbar MT"/>
          <w:sz w:val="24"/>
          <w:szCs w:val="24"/>
          <w:rtl/>
          <w:lang w:bidi="ar-EG"/>
        </w:rPr>
        <w:t xml:space="preserve"> - (</w:t>
      </w:r>
      <w:r w:rsidRPr="00245C92">
        <w:rPr>
          <w:rFonts w:cs="Akhbar MT" w:hint="cs"/>
          <w:sz w:val="24"/>
          <w:szCs w:val="24"/>
          <w:rtl/>
          <w:lang w:bidi="ar-EG"/>
        </w:rPr>
        <w:t>رقم 6</w:t>
      </w:r>
      <w:r w:rsidRPr="00245C92">
        <w:rPr>
          <w:rFonts w:cs="Akhbar MT"/>
          <w:sz w:val="24"/>
          <w:szCs w:val="24"/>
          <w:rtl/>
          <w:lang w:bidi="ar-EG"/>
        </w:rPr>
        <w:t>)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/>
          <w:sz w:val="24"/>
          <w:szCs w:val="24"/>
          <w:rtl/>
          <w:lang w:bidi="ar-EG"/>
        </w:rPr>
        <w:t>الزهر الفاتح في ذكر من تنزه عن الذنوب والقبائح - (1 / 27)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/>
          <w:sz w:val="24"/>
          <w:szCs w:val="24"/>
          <w:rtl/>
          <w:lang w:bidi="ar-EG"/>
        </w:rPr>
        <w:t>حلية الأولياء - (2 / 350)</w:t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/>
          <w:sz w:val="24"/>
          <w:szCs w:val="24"/>
          <w:rtl/>
          <w:lang w:bidi="ar-EG"/>
        </w:rPr>
        <w:t>محاسبة النفس - (</w:t>
      </w:r>
      <w:r w:rsidRPr="00245C92">
        <w:rPr>
          <w:rFonts w:cs="Akhbar MT" w:hint="cs"/>
          <w:sz w:val="24"/>
          <w:szCs w:val="24"/>
          <w:rtl/>
          <w:lang w:bidi="ar-EG"/>
        </w:rPr>
        <w:t>رقم 22</w:t>
      </w:r>
      <w:r w:rsidRPr="00245C92">
        <w:rPr>
          <w:rFonts w:cs="Akhbar MT"/>
          <w:sz w:val="24"/>
          <w:szCs w:val="24"/>
          <w:rtl/>
          <w:lang w:bidi="ar-EG"/>
        </w:rPr>
        <w:t>)</w:t>
      </w:r>
    </w:p>
  </w:footnote>
  <w:footnote w:id="7">
    <w:p w:rsidR="0050713F" w:rsidRPr="00245C92" w:rsidRDefault="0050713F" w:rsidP="00C339B4">
      <w:pPr>
        <w:pStyle w:val="a3"/>
        <w:rPr>
          <w:rFonts w:cs="Akhbar MT"/>
          <w:sz w:val="24"/>
          <w:szCs w:val="24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 xml:space="preserve">المحاسبة لأبن أبي الدنيا رقم </w:t>
      </w:r>
      <w:proofErr w:type="gramStart"/>
      <w:r w:rsidRPr="00245C92">
        <w:rPr>
          <w:rFonts w:cs="Akhbar MT" w:hint="cs"/>
          <w:sz w:val="24"/>
          <w:szCs w:val="24"/>
          <w:rtl/>
        </w:rPr>
        <w:t>7 ،و</w:t>
      </w:r>
      <w:proofErr w:type="gramEnd"/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/>
          <w:sz w:val="24"/>
          <w:szCs w:val="24"/>
          <w:rtl/>
        </w:rPr>
        <w:t>الزهد لوكيع - (</w:t>
      </w:r>
      <w:r w:rsidRPr="00245C92">
        <w:rPr>
          <w:rFonts w:cs="Akhbar MT" w:hint="cs"/>
          <w:sz w:val="24"/>
          <w:szCs w:val="24"/>
          <w:rtl/>
        </w:rPr>
        <w:t>223</w:t>
      </w:r>
      <w:r w:rsidRPr="00245C92">
        <w:rPr>
          <w:rFonts w:cs="Akhbar MT"/>
          <w:sz w:val="24"/>
          <w:szCs w:val="24"/>
          <w:rtl/>
        </w:rPr>
        <w:t>)</w:t>
      </w:r>
      <w:r w:rsidRPr="00245C92">
        <w:rPr>
          <w:rFonts w:cs="Akhbar MT" w:hint="cs"/>
          <w:sz w:val="24"/>
          <w:szCs w:val="24"/>
          <w:rtl/>
        </w:rPr>
        <w:t>و</w:t>
      </w:r>
      <w:r w:rsidRPr="00245C92">
        <w:rPr>
          <w:rFonts w:cs="Akhbar MT"/>
          <w:sz w:val="24"/>
          <w:szCs w:val="24"/>
          <w:rtl/>
        </w:rPr>
        <w:t xml:space="preserve"> ذم الهوى - (</w:t>
      </w:r>
      <w:r w:rsidRPr="00245C92">
        <w:rPr>
          <w:rFonts w:cs="Akhbar MT" w:hint="cs"/>
          <w:sz w:val="24"/>
          <w:szCs w:val="24"/>
          <w:rtl/>
        </w:rPr>
        <w:t>ص :</w:t>
      </w:r>
      <w:r w:rsidRPr="00245C92">
        <w:rPr>
          <w:rFonts w:cs="Akhbar MT"/>
          <w:sz w:val="24"/>
          <w:szCs w:val="24"/>
          <w:rtl/>
        </w:rPr>
        <w:t xml:space="preserve"> 43)</w:t>
      </w:r>
    </w:p>
  </w:footnote>
  <w:footnote w:id="8">
    <w:p w:rsidR="0050713F" w:rsidRPr="00245C92" w:rsidRDefault="0050713F" w:rsidP="00C339B4">
      <w:pPr>
        <w:pStyle w:val="a3"/>
        <w:rPr>
          <w:rFonts w:cs="Akhbar MT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</w:rPr>
        <w:t>المحاسبة رقم 8</w:t>
      </w:r>
    </w:p>
  </w:footnote>
  <w:footnote w:id="9">
    <w:p w:rsidR="0050713F" w:rsidRPr="00245C92" w:rsidRDefault="0050713F" w:rsidP="00C339B4">
      <w:pPr>
        <w:pStyle w:val="a3"/>
        <w:rPr>
          <w:rFonts w:cs="Akhbar MT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المحاسبة رقم 5</w:t>
      </w:r>
    </w:p>
  </w:footnote>
  <w:footnote w:id="10">
    <w:p w:rsidR="0050713F" w:rsidRPr="00245C92" w:rsidRDefault="0050713F">
      <w:pPr>
        <w:pStyle w:val="a3"/>
        <w:rPr>
          <w:rFonts w:cs="Akhbar MT" w:hint="cs"/>
          <w:sz w:val="24"/>
          <w:szCs w:val="24"/>
          <w:rtl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أحمد</w:t>
      </w:r>
      <w:r w:rsidRPr="00245C92">
        <w:rPr>
          <w:rFonts w:cs="Akhbar MT"/>
          <w:sz w:val="24"/>
          <w:szCs w:val="24"/>
          <w:rtl/>
          <w:lang w:bidi="ar-EG"/>
        </w:rPr>
        <w:t xml:space="preserve"> (4/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365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19265) .</w:t>
      </w:r>
    </w:p>
  </w:footnote>
  <w:footnote w:id="11">
    <w:p w:rsidR="00630F1B" w:rsidRPr="00245C92" w:rsidRDefault="00630F1B">
      <w:pPr>
        <w:pStyle w:val="a3"/>
        <w:rPr>
          <w:rFonts w:cs="Akhbar MT" w:hint="cs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أخرجه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أحمد</w:t>
      </w:r>
      <w:r w:rsidRPr="00245C92">
        <w:rPr>
          <w:rFonts w:cs="Akhbar MT"/>
          <w:sz w:val="24"/>
          <w:szCs w:val="24"/>
          <w:rtl/>
          <w:lang w:bidi="ar-EG"/>
        </w:rPr>
        <w:t xml:space="preserve"> (3/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447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15740)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وأبو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داود</w:t>
      </w:r>
      <w:r w:rsidRPr="00245C92">
        <w:rPr>
          <w:rFonts w:cs="Akhbar MT"/>
          <w:sz w:val="24"/>
          <w:szCs w:val="24"/>
          <w:rtl/>
          <w:lang w:bidi="ar-EG"/>
        </w:rPr>
        <w:t xml:space="preserve"> (4/298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4991)</w:t>
      </w:r>
    </w:p>
  </w:footnote>
  <w:footnote w:id="12">
    <w:p w:rsidR="00A31070" w:rsidRPr="00245C92" w:rsidRDefault="00A31070" w:rsidP="00A31070">
      <w:pPr>
        <w:pStyle w:val="a3"/>
        <w:rPr>
          <w:rFonts w:cs="Akhbar MT" w:hint="cs"/>
          <w:sz w:val="24"/>
          <w:szCs w:val="24"/>
          <w:rtl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أخرجه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البخاري</w:t>
      </w:r>
      <w:r w:rsidRPr="00245C92">
        <w:rPr>
          <w:rFonts w:cs="Akhbar MT"/>
          <w:sz w:val="24"/>
          <w:szCs w:val="24"/>
          <w:rtl/>
          <w:lang w:bidi="ar-EG"/>
        </w:rPr>
        <w:t xml:space="preserve"> (5/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2261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5743)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ومسلم</w:t>
      </w:r>
      <w:r w:rsidRPr="00245C92">
        <w:rPr>
          <w:rFonts w:cs="Akhbar MT"/>
          <w:sz w:val="24"/>
          <w:szCs w:val="24"/>
          <w:rtl/>
          <w:lang w:bidi="ar-EG"/>
        </w:rPr>
        <w:t xml:space="preserve"> (4/2012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2607) .</w:t>
      </w:r>
    </w:p>
  </w:footnote>
  <w:footnote w:id="13">
    <w:p w:rsidR="0004099E" w:rsidRPr="00245C92" w:rsidRDefault="0004099E">
      <w:pPr>
        <w:pStyle w:val="a3"/>
        <w:rPr>
          <w:rFonts w:cs="Akhbar MT" w:hint="cs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أخرجه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أحمد</w:t>
      </w:r>
      <w:r w:rsidRPr="00245C92">
        <w:rPr>
          <w:rFonts w:cs="Akhbar MT"/>
          <w:sz w:val="24"/>
          <w:szCs w:val="24"/>
          <w:rtl/>
          <w:lang w:bidi="ar-EG"/>
        </w:rPr>
        <w:t xml:space="preserve"> (2/189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6768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والبخاري</w:t>
      </w:r>
      <w:r w:rsidRPr="00245C92">
        <w:rPr>
          <w:rFonts w:cs="Akhbar MT"/>
          <w:sz w:val="24"/>
          <w:szCs w:val="24"/>
          <w:rtl/>
          <w:lang w:bidi="ar-EG"/>
        </w:rPr>
        <w:t xml:space="preserve"> (1/21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34)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ومسلم</w:t>
      </w:r>
      <w:r w:rsidRPr="00245C92">
        <w:rPr>
          <w:rFonts w:cs="Akhbar MT"/>
          <w:sz w:val="24"/>
          <w:szCs w:val="24"/>
          <w:rtl/>
          <w:lang w:bidi="ar-EG"/>
        </w:rPr>
        <w:t xml:space="preserve"> (1/78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58)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</w:p>
  </w:footnote>
  <w:footnote w:id="14">
    <w:p w:rsidR="00630F1B" w:rsidRPr="00245C92" w:rsidRDefault="00630F1B" w:rsidP="00630F1B">
      <w:pPr>
        <w:pStyle w:val="a3"/>
        <w:rPr>
          <w:rFonts w:cs="Akhbar MT" w:hint="cs"/>
          <w:sz w:val="24"/>
          <w:szCs w:val="24"/>
          <w:rtl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أخرجه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أحمد</w:t>
      </w:r>
      <w:r w:rsidRPr="00245C92">
        <w:rPr>
          <w:rFonts w:cs="Akhbar MT"/>
          <w:sz w:val="24"/>
          <w:szCs w:val="24"/>
          <w:rtl/>
          <w:lang w:bidi="ar-EG"/>
        </w:rPr>
        <w:t xml:space="preserve"> (2/116) (5973. </w:t>
      </w:r>
      <w:r w:rsidRPr="00245C92">
        <w:rPr>
          <w:rFonts w:cs="Akhbar MT" w:hint="cs"/>
          <w:sz w:val="24"/>
          <w:szCs w:val="24"/>
          <w:rtl/>
          <w:lang w:bidi="ar-EG"/>
        </w:rPr>
        <w:t>والبخاري</w:t>
      </w:r>
      <w:r w:rsidRPr="00245C92">
        <w:rPr>
          <w:rFonts w:cs="Akhbar MT"/>
          <w:sz w:val="24"/>
          <w:szCs w:val="24"/>
          <w:rtl/>
          <w:lang w:bidi="ar-EG"/>
        </w:rPr>
        <w:t xml:space="preserve"> (3/119)</w:t>
      </w:r>
    </w:p>
  </w:footnote>
  <w:footnote w:id="15">
    <w:p w:rsidR="00630F1B" w:rsidRPr="00245C92" w:rsidRDefault="00630F1B">
      <w:pPr>
        <w:pStyle w:val="a3"/>
        <w:rPr>
          <w:rFonts w:cs="Akhbar MT" w:hint="cs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أحمد</w:t>
      </w:r>
      <w:r w:rsidRPr="00245C92">
        <w:rPr>
          <w:rFonts w:cs="Akhbar MT"/>
          <w:sz w:val="24"/>
          <w:szCs w:val="24"/>
          <w:rtl/>
          <w:lang w:bidi="ar-EG"/>
        </w:rPr>
        <w:t xml:space="preserve"> (3/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402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15357)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="00C94206" w:rsidRPr="00245C92">
        <w:rPr>
          <w:rFonts w:cs="Akhbar MT" w:hint="cs"/>
          <w:sz w:val="24"/>
          <w:szCs w:val="24"/>
          <w:rtl/>
          <w:lang w:bidi="ar-EG"/>
        </w:rPr>
        <w:t>والبخاري</w:t>
      </w:r>
      <w:r w:rsidRPr="00245C92">
        <w:rPr>
          <w:rFonts w:cs="Akhbar MT"/>
          <w:sz w:val="24"/>
          <w:szCs w:val="24"/>
          <w:rtl/>
          <w:lang w:bidi="ar-EG"/>
        </w:rPr>
        <w:t xml:space="preserve"> (2/732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1973)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ومسلم</w:t>
      </w:r>
      <w:r w:rsidRPr="00245C92">
        <w:rPr>
          <w:rFonts w:cs="Akhbar MT"/>
          <w:sz w:val="24"/>
          <w:szCs w:val="24"/>
          <w:rtl/>
          <w:lang w:bidi="ar-EG"/>
        </w:rPr>
        <w:t xml:space="preserve"> (3/1164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1532)</w:t>
      </w:r>
    </w:p>
  </w:footnote>
  <w:footnote w:id="16">
    <w:p w:rsidR="00C94206" w:rsidRPr="00245C92" w:rsidRDefault="00C94206">
      <w:pPr>
        <w:pStyle w:val="a3"/>
        <w:rPr>
          <w:rFonts w:cs="Akhbar MT" w:hint="cs"/>
          <w:sz w:val="24"/>
          <w:szCs w:val="24"/>
          <w:rtl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أخرجه: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الترمذي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(</w:t>
      </w:r>
      <w:proofErr w:type="gramStart"/>
      <w:r w:rsidRPr="00245C92">
        <w:rPr>
          <w:rFonts w:cs="Akhbar MT" w:hint="cs"/>
          <w:sz w:val="24"/>
          <w:szCs w:val="24"/>
          <w:rtl/>
          <w:lang w:bidi="ar-EG"/>
        </w:rPr>
        <w:t>2518</w:t>
      </w:r>
      <w:r w:rsidRPr="00245C92">
        <w:rPr>
          <w:rFonts w:cs="Akhbar MT"/>
          <w:sz w:val="24"/>
          <w:szCs w:val="24"/>
          <w:rtl/>
          <w:lang w:bidi="ar-EG"/>
        </w:rPr>
        <w:t xml:space="preserve"> )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والنسائي</w:t>
      </w:r>
      <w:r w:rsidRPr="00245C92">
        <w:rPr>
          <w:rFonts w:cs="Akhbar MT"/>
          <w:sz w:val="24"/>
          <w:szCs w:val="24"/>
          <w:rtl/>
          <w:lang w:bidi="ar-EG"/>
        </w:rPr>
        <w:t xml:space="preserve"> 8/327 </w:t>
      </w:r>
      <w:r w:rsidRPr="00245C92">
        <w:rPr>
          <w:rFonts w:cs="Akhbar MT" w:hint="cs"/>
          <w:sz w:val="24"/>
          <w:szCs w:val="24"/>
          <w:rtl/>
          <w:lang w:bidi="ar-EG"/>
        </w:rPr>
        <w:t>وفي</w:t>
      </w:r>
      <w:r w:rsidRPr="00245C92">
        <w:rPr>
          <w:rFonts w:cs="Akhbar MT"/>
          <w:sz w:val="24"/>
          <w:szCs w:val="24"/>
          <w:rtl/>
          <w:lang w:bidi="ar-EG"/>
        </w:rPr>
        <w:t xml:space="preserve"> "</w:t>
      </w:r>
      <w:r w:rsidRPr="00245C92">
        <w:rPr>
          <w:rFonts w:cs="Akhbar MT" w:hint="cs"/>
          <w:sz w:val="24"/>
          <w:szCs w:val="24"/>
          <w:rtl/>
          <w:lang w:bidi="ar-EG"/>
        </w:rPr>
        <w:t>الكبرى</w:t>
      </w:r>
      <w:r w:rsidRPr="00245C92">
        <w:rPr>
          <w:rFonts w:cs="Akhbar MT"/>
          <w:sz w:val="24"/>
          <w:szCs w:val="24"/>
          <w:rtl/>
          <w:lang w:bidi="ar-EG"/>
        </w:rPr>
        <w:t xml:space="preserve">"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له</w:t>
      </w:r>
      <w:r w:rsidRPr="00245C92">
        <w:rPr>
          <w:rFonts w:cs="Akhbar MT"/>
          <w:sz w:val="24"/>
          <w:szCs w:val="24"/>
          <w:rtl/>
          <w:lang w:bidi="ar-EG"/>
        </w:rPr>
        <w:t xml:space="preserve"> ( 5220 ) .</w:t>
      </w:r>
    </w:p>
  </w:footnote>
  <w:footnote w:id="17">
    <w:p w:rsidR="00C94206" w:rsidRPr="00245C92" w:rsidRDefault="00C94206">
      <w:pPr>
        <w:pStyle w:val="a3"/>
        <w:rPr>
          <w:rFonts w:cs="Akhbar MT" w:hint="cs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أخرجه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proofErr w:type="spellStart"/>
      <w:r w:rsidRPr="00245C92">
        <w:rPr>
          <w:rFonts w:cs="Akhbar MT" w:hint="cs"/>
          <w:sz w:val="24"/>
          <w:szCs w:val="24"/>
          <w:rtl/>
          <w:lang w:bidi="ar-EG"/>
        </w:rPr>
        <w:t>الدارمى</w:t>
      </w:r>
      <w:proofErr w:type="spellEnd"/>
      <w:r w:rsidRPr="00245C92">
        <w:rPr>
          <w:rFonts w:cs="Akhbar MT"/>
          <w:sz w:val="24"/>
          <w:szCs w:val="24"/>
          <w:rtl/>
          <w:lang w:bidi="ar-EG"/>
        </w:rPr>
        <w:t xml:space="preserve"> (2/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270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2407) </w:t>
      </w:r>
      <w:r w:rsidRPr="00245C92">
        <w:rPr>
          <w:rFonts w:cs="Akhbar MT" w:hint="cs"/>
          <w:sz w:val="24"/>
          <w:szCs w:val="24"/>
          <w:rtl/>
          <w:lang w:bidi="ar-EG"/>
        </w:rPr>
        <w:t>وأبو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داود</w:t>
      </w:r>
      <w:r w:rsidRPr="00245C92">
        <w:rPr>
          <w:rFonts w:cs="Akhbar MT"/>
          <w:sz w:val="24"/>
          <w:szCs w:val="24"/>
          <w:rtl/>
          <w:lang w:bidi="ar-EG"/>
        </w:rPr>
        <w:t xml:space="preserve"> (2/85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1520) </w:t>
      </w:r>
      <w:r w:rsidRPr="00245C92">
        <w:rPr>
          <w:rFonts w:cs="Akhbar MT" w:hint="cs"/>
          <w:sz w:val="24"/>
          <w:szCs w:val="24"/>
          <w:rtl/>
          <w:lang w:bidi="ar-EG"/>
        </w:rPr>
        <w:t>والترمذي</w:t>
      </w:r>
      <w:r w:rsidRPr="00245C92">
        <w:rPr>
          <w:rFonts w:cs="Akhbar MT"/>
          <w:sz w:val="24"/>
          <w:szCs w:val="24"/>
          <w:rtl/>
          <w:lang w:bidi="ar-EG"/>
        </w:rPr>
        <w:t xml:space="preserve"> (4/183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1653)</w:t>
      </w:r>
    </w:p>
  </w:footnote>
  <w:footnote w:id="18">
    <w:p w:rsidR="00C94206" w:rsidRPr="00245C92" w:rsidRDefault="00C94206">
      <w:pPr>
        <w:pStyle w:val="a3"/>
        <w:rPr>
          <w:rFonts w:cs="Akhbar MT" w:hint="cs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أخرجه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أحمد</w:t>
      </w:r>
      <w:r w:rsidRPr="00245C92">
        <w:rPr>
          <w:rFonts w:cs="Akhbar MT"/>
          <w:sz w:val="24"/>
          <w:szCs w:val="24"/>
          <w:rtl/>
          <w:lang w:bidi="ar-EG"/>
        </w:rPr>
        <w:t xml:space="preserve"> (5/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323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22809)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وابن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حبان</w:t>
      </w:r>
      <w:r w:rsidRPr="00245C92">
        <w:rPr>
          <w:rFonts w:cs="Akhbar MT"/>
          <w:sz w:val="24"/>
          <w:szCs w:val="24"/>
          <w:rtl/>
          <w:lang w:bidi="ar-EG"/>
        </w:rPr>
        <w:t xml:space="preserve"> (1/506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271)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والحاكم</w:t>
      </w:r>
      <w:r w:rsidRPr="00245C92">
        <w:rPr>
          <w:rFonts w:cs="Akhbar MT"/>
          <w:sz w:val="24"/>
          <w:szCs w:val="24"/>
          <w:rtl/>
          <w:lang w:bidi="ar-EG"/>
        </w:rPr>
        <w:t xml:space="preserve"> (4/399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8066)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8334D"/>
    <w:multiLevelType w:val="hybridMultilevel"/>
    <w:tmpl w:val="A8D0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50"/>
    <w:rsid w:val="0004099E"/>
    <w:rsid w:val="00056014"/>
    <w:rsid w:val="00063F81"/>
    <w:rsid w:val="00077604"/>
    <w:rsid w:val="0012528C"/>
    <w:rsid w:val="00130A9A"/>
    <w:rsid w:val="00245C92"/>
    <w:rsid w:val="002A0961"/>
    <w:rsid w:val="00436911"/>
    <w:rsid w:val="004823DD"/>
    <w:rsid w:val="004922A6"/>
    <w:rsid w:val="0049231A"/>
    <w:rsid w:val="0050713F"/>
    <w:rsid w:val="005E04E4"/>
    <w:rsid w:val="005E474F"/>
    <w:rsid w:val="00630F1B"/>
    <w:rsid w:val="00684594"/>
    <w:rsid w:val="00785698"/>
    <w:rsid w:val="00797550"/>
    <w:rsid w:val="007F6F48"/>
    <w:rsid w:val="009F40FF"/>
    <w:rsid w:val="00A231F6"/>
    <w:rsid w:val="00A31070"/>
    <w:rsid w:val="00AD68B0"/>
    <w:rsid w:val="00C339B4"/>
    <w:rsid w:val="00C72D08"/>
    <w:rsid w:val="00C94206"/>
    <w:rsid w:val="00C97974"/>
    <w:rsid w:val="00D0244B"/>
    <w:rsid w:val="00D34654"/>
    <w:rsid w:val="00D50336"/>
    <w:rsid w:val="00DD665C"/>
    <w:rsid w:val="00E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4BFA96-C35E-4447-B439-EDA9651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B0"/>
  </w:style>
  <w:style w:type="paragraph" w:styleId="1">
    <w:name w:val="heading 1"/>
    <w:basedOn w:val="a"/>
    <w:next w:val="a"/>
    <w:link w:val="1Char"/>
    <w:uiPriority w:val="9"/>
    <w:qFormat/>
    <w:rsid w:val="00AD68B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68B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68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68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68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68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68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68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68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231F6"/>
    <w:pPr>
      <w:spacing w:after="0" w:line="240" w:lineRule="auto"/>
    </w:pPr>
  </w:style>
  <w:style w:type="character" w:customStyle="1" w:styleId="Char">
    <w:name w:val="نص حاشية سفلية Char"/>
    <w:basedOn w:val="a0"/>
    <w:link w:val="a3"/>
    <w:uiPriority w:val="99"/>
    <w:semiHidden/>
    <w:rsid w:val="00A231F6"/>
    <w:rPr>
      <w:sz w:val="20"/>
      <w:szCs w:val="20"/>
    </w:rPr>
  </w:style>
  <w:style w:type="character" w:styleId="a4">
    <w:name w:val="footnote reference"/>
    <w:basedOn w:val="a0"/>
    <w:semiHidden/>
    <w:unhideWhenUsed/>
    <w:rsid w:val="00A231F6"/>
    <w:rPr>
      <w:vertAlign w:val="superscript"/>
    </w:rPr>
  </w:style>
  <w:style w:type="character" w:customStyle="1" w:styleId="1Char">
    <w:name w:val="عنوان 1 Char"/>
    <w:basedOn w:val="a0"/>
    <w:link w:val="1"/>
    <w:uiPriority w:val="9"/>
    <w:rsid w:val="00AD6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AD68B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AD68B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AD68B0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AD68B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AD68B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عنوان 7 Char"/>
    <w:basedOn w:val="a0"/>
    <w:link w:val="7"/>
    <w:uiPriority w:val="9"/>
    <w:semiHidden/>
    <w:rsid w:val="00AD68B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عنوان 8 Char"/>
    <w:basedOn w:val="a0"/>
    <w:link w:val="8"/>
    <w:uiPriority w:val="9"/>
    <w:semiHidden/>
    <w:rsid w:val="00AD68B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عنوان 9 Char"/>
    <w:basedOn w:val="a0"/>
    <w:link w:val="9"/>
    <w:uiPriority w:val="9"/>
    <w:semiHidden/>
    <w:rsid w:val="00AD68B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AD68B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0"/>
    <w:uiPriority w:val="10"/>
    <w:qFormat/>
    <w:rsid w:val="00AD68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0">
    <w:name w:val="العنوان Char"/>
    <w:basedOn w:val="a0"/>
    <w:link w:val="a6"/>
    <w:uiPriority w:val="10"/>
    <w:rsid w:val="00AD68B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1"/>
    <w:uiPriority w:val="11"/>
    <w:qFormat/>
    <w:rsid w:val="00AD68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عنوان فرعي Char"/>
    <w:basedOn w:val="a0"/>
    <w:link w:val="a7"/>
    <w:uiPriority w:val="11"/>
    <w:rsid w:val="00AD68B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D68B0"/>
    <w:rPr>
      <w:b/>
      <w:bCs/>
    </w:rPr>
  </w:style>
  <w:style w:type="character" w:styleId="a9">
    <w:name w:val="Emphasis"/>
    <w:basedOn w:val="a0"/>
    <w:uiPriority w:val="20"/>
    <w:qFormat/>
    <w:rsid w:val="00AD68B0"/>
    <w:rPr>
      <w:i/>
      <w:iCs/>
    </w:rPr>
  </w:style>
  <w:style w:type="paragraph" w:styleId="aa">
    <w:name w:val="No Spacing"/>
    <w:uiPriority w:val="1"/>
    <w:qFormat/>
    <w:rsid w:val="00AD68B0"/>
    <w:pPr>
      <w:spacing w:after="0" w:line="240" w:lineRule="auto"/>
    </w:pPr>
  </w:style>
  <w:style w:type="paragraph" w:styleId="ab">
    <w:name w:val="Quote"/>
    <w:basedOn w:val="a"/>
    <w:next w:val="a"/>
    <w:link w:val="Char2"/>
    <w:uiPriority w:val="29"/>
    <w:qFormat/>
    <w:rsid w:val="00AD68B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2">
    <w:name w:val="اقتباس Char"/>
    <w:basedOn w:val="a0"/>
    <w:link w:val="ab"/>
    <w:uiPriority w:val="29"/>
    <w:rsid w:val="00AD68B0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3"/>
    <w:uiPriority w:val="30"/>
    <w:qFormat/>
    <w:rsid w:val="00AD68B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3">
    <w:name w:val="اقتباس مكثف Char"/>
    <w:basedOn w:val="a0"/>
    <w:link w:val="ac"/>
    <w:uiPriority w:val="30"/>
    <w:rsid w:val="00AD68B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D68B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D68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68B0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D68B0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AD68B0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D68B0"/>
    <w:pPr>
      <w:outlineLvl w:val="9"/>
    </w:pPr>
  </w:style>
  <w:style w:type="paragraph" w:styleId="af3">
    <w:name w:val="List Paragraph"/>
    <w:basedOn w:val="a"/>
    <w:uiPriority w:val="34"/>
    <w:qFormat/>
    <w:rsid w:val="005E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D457-1839-4BA6-80DC-71138D78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 السيد مراد</dc:creator>
  <cp:keywords/>
  <dc:description/>
  <cp:lastModifiedBy>أبو أسماء السيد مراد</cp:lastModifiedBy>
  <cp:revision>5</cp:revision>
  <cp:lastPrinted>2018-12-12T14:09:00Z</cp:lastPrinted>
  <dcterms:created xsi:type="dcterms:W3CDTF">2018-12-08T12:20:00Z</dcterms:created>
  <dcterms:modified xsi:type="dcterms:W3CDTF">2018-12-12T15:35:00Z</dcterms:modified>
</cp:coreProperties>
</file>