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36862" w14:textId="77777777" w:rsidR="00CC32E6" w:rsidRDefault="00CC32E6" w:rsidP="00033F86">
      <w:pPr>
        <w:ind w:firstLine="288"/>
        <w:jc w:val="center"/>
        <w:rPr>
          <w:rFonts w:ascii="Traditional Arabic" w:hAnsi="Traditional Arabic" w:cs="DecoType Naskh Special"/>
          <w:sz w:val="36"/>
          <w:szCs w:val="36"/>
          <w:rtl/>
        </w:rPr>
      </w:pPr>
      <w:bookmarkStart w:id="0" w:name="_Hlk28941659"/>
      <w:r>
        <w:rPr>
          <w:rFonts w:ascii="Traditional Arabic" w:hAnsi="Traditional Arabic" w:cs="DecoType Naskh Special" w:hint="cs"/>
          <w:sz w:val="36"/>
          <w:szCs w:val="36"/>
          <w:rtl/>
        </w:rPr>
        <w:t>إرشاد المسترشدين</w:t>
      </w:r>
    </w:p>
    <w:p w14:paraId="51861DBD" w14:textId="60E85E1A" w:rsidR="00D343A7" w:rsidRPr="00E12797" w:rsidRDefault="00033F86" w:rsidP="00033F86">
      <w:pPr>
        <w:ind w:firstLine="288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E12797">
        <w:rPr>
          <w:rFonts w:ascii="Traditional Arabic" w:hAnsi="Traditional Arabic" w:cs="DecoType Naskh Special" w:hint="cs"/>
          <w:sz w:val="36"/>
          <w:szCs w:val="36"/>
          <w:rtl/>
        </w:rPr>
        <w:t>إلى العفو والتسامح بين المسلمين</w:t>
      </w:r>
    </w:p>
    <w:bookmarkEnd w:id="0"/>
    <w:p w14:paraId="7E1B1772" w14:textId="37908496" w:rsidR="002A721D" w:rsidRPr="00732679" w:rsidRDefault="002A721D" w:rsidP="002A721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نحمده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ونستعينه ونستغفره،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ونعوذ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بالله من شرور أنفسنا،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سيئات أعمالنا،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يهده الله فلا مضل له،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يضلل فلا هادي له،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أن محمداً عبده ورسوله.</w:t>
      </w:r>
    </w:p>
    <w:p w14:paraId="705F6D51" w14:textId="77777777" w:rsidR="002A721D" w:rsidRPr="00732679" w:rsidRDefault="002A721D" w:rsidP="002A721D">
      <w:pPr>
        <w:ind w:firstLine="509"/>
        <w:jc w:val="both"/>
        <w:rPr>
          <w:rFonts w:ascii="Traditional Arabic" w:hAnsi="Traditional Arabic" w:cs="Traditional Arabic"/>
          <w:sz w:val="36"/>
          <w:szCs w:val="36"/>
        </w:rPr>
      </w:pP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حَقَّ تُقَاتِهِ وَلا تَمُوتُنَّ إِلاَّ وَأَنْتُمْ مُسْلِمُونَ}.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32679">
        <w:rPr>
          <w:rFonts w:ascii="Traditional Arabic" w:hAnsi="Traditional Arabic" w:cs="Traditional Arabic"/>
          <w:sz w:val="24"/>
          <w:szCs w:val="24"/>
          <w:rtl/>
        </w:rPr>
        <w:t>(آل عمران: 102)</w:t>
      </w:r>
      <w:r w:rsidRPr="00732679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17F1B4D7" w14:textId="77777777" w:rsidR="002A721D" w:rsidRPr="00732679" w:rsidRDefault="002A721D" w:rsidP="002A721D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النَّاسُ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32679">
        <w:rPr>
          <w:rFonts w:ascii="Traditional Arabic" w:hAnsi="Traditional Arabic" w:cs="Traditional Arabic"/>
          <w:sz w:val="24"/>
          <w:szCs w:val="24"/>
          <w:rtl/>
        </w:rPr>
        <w:t>(النساء: 1)</w:t>
      </w:r>
      <w:r w:rsidRPr="00732679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2EB34BB0" w14:textId="77777777" w:rsidR="002A721D" w:rsidRPr="00732679" w:rsidRDefault="002A721D" w:rsidP="002A721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32679">
        <w:rPr>
          <w:rFonts w:ascii="Traditional Arabic" w:hAnsi="Traditional Arabic" w:cs="Traditional Arabic"/>
          <w:sz w:val="24"/>
          <w:szCs w:val="24"/>
          <w:rtl/>
        </w:rPr>
        <w:t>(الأحزاب: 70، 71)</w:t>
      </w:r>
      <w:r w:rsidRPr="00732679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2F6B5F87" w14:textId="77777777" w:rsidR="002A721D" w:rsidRPr="00732679" w:rsidRDefault="002A721D" w:rsidP="002A721D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أما بعد؛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فإن أصدق الحديث كتابُ الله،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وخيرَ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الهديِ هديُ محمد صلى الله عليه وسلم،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وشرَّ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الأمورِ محدثاتُها،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محدثةٍ بدعة،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بدعة ضلالة،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ضلالةٍ في النار.</w:t>
      </w:r>
    </w:p>
    <w:p w14:paraId="453C878C" w14:textId="45F8F74E" w:rsidR="002A721D" w:rsidRDefault="002A721D" w:rsidP="002A721D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أعاذن</w:t>
      </w:r>
      <w:r w:rsidRPr="0073267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الله وإياك</w:t>
      </w:r>
      <w:r w:rsidRPr="00732679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وسائر المسلمين 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من النار،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آمين</w:t>
      </w:r>
      <w:r w:rsidRPr="00732679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6B7A3BD5" w14:textId="1589A8F2" w:rsidR="00311E36" w:rsidRPr="001430E2" w:rsidRDefault="004A77A7" w:rsidP="00C66089">
      <w:pPr>
        <w:ind w:firstLine="288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="00F53223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C37C8" w:rsidRPr="00E12797">
        <w:rPr>
          <w:rFonts w:ascii="Traditional Arabic" w:hAnsi="Traditional Arabic" w:cs="Traditional Arabic" w:hint="cs"/>
          <w:sz w:val="36"/>
          <w:szCs w:val="36"/>
          <w:rtl/>
        </w:rPr>
        <w:t>من صفات</w:t>
      </w:r>
      <w:r w:rsidR="00F53223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AC37C8" w:rsidRPr="00E12797">
        <w:rPr>
          <w:rFonts w:ascii="Traditional Arabic" w:hAnsi="Traditional Arabic" w:cs="Traditional Arabic" w:hint="cs"/>
          <w:sz w:val="36"/>
          <w:szCs w:val="36"/>
          <w:rtl/>
        </w:rPr>
        <w:t xml:space="preserve"> الله عز وجل أن</w:t>
      </w:r>
      <w:r w:rsidR="00F5322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AC37C8" w:rsidRPr="00E12797">
        <w:rPr>
          <w:rFonts w:ascii="Traditional Arabic" w:hAnsi="Traditional Arabic" w:cs="Traditional Arabic" w:hint="cs"/>
          <w:sz w:val="36"/>
          <w:szCs w:val="36"/>
          <w:rtl/>
        </w:rPr>
        <w:t>ه عفو</w:t>
      </w:r>
      <w:r w:rsidR="00F53223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AC37C8" w:rsidRPr="00E12797">
        <w:rPr>
          <w:rFonts w:ascii="Traditional Arabic" w:hAnsi="Traditional Arabic" w:cs="Traditional Arabic" w:hint="cs"/>
          <w:sz w:val="36"/>
          <w:szCs w:val="36"/>
          <w:rtl/>
        </w:rPr>
        <w:t xml:space="preserve"> قدير</w:t>
      </w:r>
      <w:r w:rsidR="00F53223">
        <w:rPr>
          <w:rFonts w:ascii="Traditional Arabic" w:hAnsi="Traditional Arabic" w:cs="Traditional Arabic" w:hint="cs"/>
          <w:sz w:val="36"/>
          <w:szCs w:val="36"/>
          <w:rtl/>
        </w:rPr>
        <w:t>ٌ،</w:t>
      </w:r>
      <w:r w:rsidR="00AC37C8" w:rsidRPr="00E12797">
        <w:rPr>
          <w:rFonts w:ascii="Traditional Arabic" w:hAnsi="Traditional Arabic" w:cs="Traditional Arabic" w:hint="cs"/>
          <w:sz w:val="36"/>
          <w:szCs w:val="36"/>
          <w:rtl/>
        </w:rPr>
        <w:t xml:space="preserve"> كريم</w:t>
      </w:r>
      <w:r w:rsidR="00F53223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AC37C8" w:rsidRPr="00E12797">
        <w:rPr>
          <w:rFonts w:ascii="Traditional Arabic" w:hAnsi="Traditional Arabic" w:cs="Traditional Arabic" w:hint="cs"/>
          <w:sz w:val="36"/>
          <w:szCs w:val="36"/>
          <w:rtl/>
        </w:rPr>
        <w:t xml:space="preserve"> حليم، فلقد عفا عن بني إسرائيل بعدما عبدوا العجل فقال سبحانه: </w:t>
      </w:r>
      <w:r w:rsidR="00AC37C8" w:rsidRPr="001430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="00AC37C8" w:rsidRPr="001430E2">
        <w:rPr>
          <w:rFonts w:ascii="Traditional Arabic" w:hAnsi="Traditional Arabic" w:cs="Traditional Arabic"/>
          <w:b/>
          <w:bCs/>
          <w:sz w:val="36"/>
          <w:szCs w:val="36"/>
          <w:rtl/>
        </w:rPr>
        <w:t>ثُمَّ عَفَوْنَا عَنْكُمْ مِنْ بَعْدِ ذَلِكَ لَعَلَّكُمْ تَشْكُرُونَ}</w:t>
      </w:r>
      <w:r w:rsidR="001430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AC37C8" w:rsidRPr="00E127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C37C8" w:rsidRPr="001430E2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AC37C8" w:rsidRPr="001430E2">
        <w:rPr>
          <w:rFonts w:ascii="Traditional Arabic" w:hAnsi="Traditional Arabic" w:cs="Traditional Arabic"/>
          <w:sz w:val="24"/>
          <w:szCs w:val="24"/>
          <w:rtl/>
        </w:rPr>
        <w:t>البقرة: 52</w:t>
      </w:r>
      <w:r w:rsidR="00AC37C8" w:rsidRPr="001430E2">
        <w:rPr>
          <w:rFonts w:ascii="Traditional Arabic" w:hAnsi="Traditional Arabic" w:cs="Traditional Arabic" w:hint="cs"/>
          <w:sz w:val="24"/>
          <w:szCs w:val="24"/>
          <w:rtl/>
        </w:rPr>
        <w:t>)،</w:t>
      </w:r>
      <w:r w:rsidR="00AC37C8" w:rsidRPr="00E1279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C065B" w:rsidRPr="00E12797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سبحانه</w:t>
      </w:r>
      <w:r w:rsidR="00FC065B" w:rsidRPr="00E12797"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 w:rsidR="00311E36" w:rsidRPr="001430E2">
        <w:rPr>
          <w:rFonts w:ascii="Traditional Arabic" w:hAnsi="Traditional Arabic" w:cs="Traditional Arabic"/>
          <w:b/>
          <w:bCs/>
          <w:sz w:val="36"/>
          <w:szCs w:val="36"/>
          <w:rtl/>
        </w:rPr>
        <w:t>{ثُمَّ اتَّخَذُوا الْعِجْلَ مِنْ بَعْدِ مَا جَاءَتْهُمُ الْبَيِّنَاتُ فَعَفَوْنَا عَنْ ذَلِكَ وَآتَيْنَا مُوسَى سُلْطَانًا مُبِينًا}</w:t>
      </w:r>
      <w:r w:rsidR="001430E2" w:rsidRPr="001430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311E36" w:rsidRPr="00E127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11E36" w:rsidRPr="001430E2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311E36" w:rsidRPr="001430E2">
        <w:rPr>
          <w:rFonts w:ascii="Traditional Arabic" w:hAnsi="Traditional Arabic" w:cs="Traditional Arabic"/>
          <w:sz w:val="24"/>
          <w:szCs w:val="24"/>
          <w:rtl/>
        </w:rPr>
        <w:t>النساء: 153</w:t>
      </w:r>
      <w:r w:rsidR="00311E36" w:rsidRPr="001430E2">
        <w:rPr>
          <w:rFonts w:ascii="Traditional Arabic" w:hAnsi="Traditional Arabic" w:cs="Traditional Arabic" w:hint="cs"/>
          <w:sz w:val="24"/>
          <w:szCs w:val="24"/>
          <w:rtl/>
        </w:rPr>
        <w:t>)</w:t>
      </w:r>
    </w:p>
    <w:p w14:paraId="2092E368" w14:textId="5D230250" w:rsidR="00F53223" w:rsidRDefault="00311E36" w:rsidP="00C66089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وقال في حقّ من تخل</w:t>
      </w:r>
      <w:r w:rsidR="00F53223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 xml:space="preserve">ف عن الهجرة من المستضعفين من الرجال والنساء والولدان: </w:t>
      </w:r>
      <w:r w:rsidRPr="001430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Pr="001430E2">
        <w:rPr>
          <w:rFonts w:ascii="Traditional Arabic" w:hAnsi="Traditional Arabic" w:cs="Traditional Arabic"/>
          <w:b/>
          <w:bCs/>
          <w:sz w:val="36"/>
          <w:szCs w:val="36"/>
          <w:rtl/>
        </w:rPr>
        <w:t>فَأُولَئِكَ عَسَى اللَّهُ أَنْ يَعْفُوَ عَنْهُمْ وَكَانَ اللَّهُ عَفُوًّا غَفُورًا}</w:t>
      </w:r>
      <w:r w:rsidR="001430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430E2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1430E2">
        <w:rPr>
          <w:rFonts w:ascii="Traditional Arabic" w:hAnsi="Traditional Arabic" w:cs="Traditional Arabic"/>
          <w:sz w:val="24"/>
          <w:szCs w:val="24"/>
          <w:rtl/>
        </w:rPr>
        <w:t>النساء: 99</w:t>
      </w:r>
      <w:r w:rsidRPr="001430E2">
        <w:rPr>
          <w:rFonts w:ascii="Traditional Arabic" w:hAnsi="Traditional Arabic" w:cs="Traditional Arabic" w:hint="cs"/>
          <w:sz w:val="24"/>
          <w:szCs w:val="24"/>
          <w:rtl/>
        </w:rPr>
        <w:t>).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 xml:space="preserve"> ويعفو </w:t>
      </w:r>
      <w:r w:rsidR="00F53223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4A77A7">
        <w:rPr>
          <w:rFonts w:ascii="Traditional Arabic" w:hAnsi="Traditional Arabic" w:cs="Traditional Arabic" w:hint="cs"/>
          <w:sz w:val="36"/>
          <w:szCs w:val="36"/>
          <w:rtl/>
        </w:rPr>
        <w:t>سبحانه وتعالى وهو أهل العفو والغفران</w:t>
      </w:r>
      <w:r w:rsidR="00F53223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4A77A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 xml:space="preserve">عن أهل العفو عمن أساء: </w:t>
      </w:r>
    </w:p>
    <w:p w14:paraId="09551332" w14:textId="77777777" w:rsidR="00F53223" w:rsidRDefault="00311E36" w:rsidP="00033F86">
      <w:pPr>
        <w:ind w:firstLine="288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1430E2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{إِنْ تُبْدُوا خَيْرًا أَوْ تُخْفُوهُ أَوْ تَعْفُوا عَنْ سُوءٍ فَإِنَّ اللَّهَ كَانَ عَفُوًّا قَدِيرًا}</w:t>
      </w:r>
      <w:r w:rsidR="001430E2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430E2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1430E2">
        <w:rPr>
          <w:rFonts w:ascii="Traditional Arabic" w:hAnsi="Traditional Arabic" w:cs="Traditional Arabic"/>
          <w:sz w:val="24"/>
          <w:szCs w:val="24"/>
          <w:rtl/>
        </w:rPr>
        <w:t>النساء: 149</w:t>
      </w:r>
      <w:r w:rsidRPr="001430E2">
        <w:rPr>
          <w:rFonts w:ascii="Traditional Arabic" w:hAnsi="Traditional Arabic" w:cs="Traditional Arabic" w:hint="cs"/>
          <w:sz w:val="24"/>
          <w:szCs w:val="24"/>
          <w:rtl/>
        </w:rPr>
        <w:t>).</w:t>
      </w:r>
      <w:r w:rsidR="00FC065B" w:rsidRPr="001430E2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</w:p>
    <w:p w14:paraId="610A4CE7" w14:textId="3E2AC1AE" w:rsidR="00AC37C8" w:rsidRPr="00E12797" w:rsidRDefault="00311E36" w:rsidP="00033F86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1430E2">
        <w:rPr>
          <w:rFonts w:ascii="Traditional Arabic" w:hAnsi="Traditional Arabic" w:cs="Traditional Arabic"/>
          <w:b/>
          <w:bCs/>
          <w:sz w:val="36"/>
          <w:szCs w:val="36"/>
          <w:rtl/>
        </w:rPr>
        <w:t>{وَهُوَ الَّذِي يَقْبَلُ التَّوْبَةَ عَنْ عِبَادِهِ وَيَعْفُو عَنِ السَّيِّئَاتِ وَيَعْلَمُ مَا تَفْعَلُونَ}</w:t>
      </w:r>
      <w:r w:rsidR="001430E2" w:rsidRPr="001430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430E2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1430E2">
        <w:rPr>
          <w:rFonts w:ascii="Traditional Arabic" w:hAnsi="Traditional Arabic" w:cs="Traditional Arabic"/>
          <w:sz w:val="24"/>
          <w:szCs w:val="24"/>
          <w:rtl/>
        </w:rPr>
        <w:t>الشورى: 25</w:t>
      </w:r>
      <w:r w:rsidRPr="001430E2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48CB3069" w14:textId="20897136" w:rsidR="008A2170" w:rsidRPr="004A77A7" w:rsidRDefault="00311E36" w:rsidP="00093208">
      <w:pPr>
        <w:ind w:firstLine="288"/>
        <w:jc w:val="both"/>
        <w:rPr>
          <w:rFonts w:ascii="Traditional Arabic" w:hAnsi="Traditional Arabic" w:cs="Traditional Arabic"/>
          <w:rtl/>
        </w:rPr>
      </w:pPr>
      <w:r w:rsidRPr="00E12797">
        <w:rPr>
          <w:rFonts w:ascii="Traditional Arabic" w:hAnsi="Traditional Arabic" w:cs="Traditional Arabic" w:hint="cs"/>
          <w:sz w:val="36"/>
          <w:szCs w:val="36"/>
          <w:rtl/>
        </w:rPr>
        <w:t xml:space="preserve">إن من الحكمة في </w:t>
      </w:r>
      <w:r w:rsidR="00AC37C8" w:rsidRPr="00E12797">
        <w:rPr>
          <w:rFonts w:ascii="Traditional Arabic" w:hAnsi="Traditional Arabic" w:cs="Traditional Arabic"/>
          <w:sz w:val="36"/>
          <w:szCs w:val="36"/>
          <w:rtl/>
        </w:rPr>
        <w:t>س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C37C8" w:rsidRPr="00E12797">
        <w:rPr>
          <w:rFonts w:ascii="Traditional Arabic" w:hAnsi="Traditional Arabic" w:cs="Traditional Arabic"/>
          <w:sz w:val="36"/>
          <w:szCs w:val="36"/>
          <w:rtl/>
        </w:rPr>
        <w:t xml:space="preserve">عة حلم الله </w:t>
      </w:r>
      <w:r w:rsidR="004A77A7">
        <w:rPr>
          <w:rFonts w:ascii="Traditional Arabic" w:hAnsi="Traditional Arabic" w:cs="Traditional Arabic" w:hint="cs"/>
          <w:sz w:val="36"/>
          <w:szCs w:val="36"/>
          <w:rtl/>
        </w:rPr>
        <w:t xml:space="preserve">سبحانه وتعالى </w:t>
      </w:r>
      <w:r w:rsidR="00AC37C8" w:rsidRPr="00E12797">
        <w:rPr>
          <w:rFonts w:ascii="Traditional Arabic" w:hAnsi="Traditional Arabic" w:cs="Traditional Arabic"/>
          <w:sz w:val="36"/>
          <w:szCs w:val="36"/>
          <w:rtl/>
        </w:rPr>
        <w:t>وكرمه وعفوه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؛ [</w:t>
      </w:r>
      <w:r w:rsidR="00AC37C8" w:rsidRPr="00E12797">
        <w:rPr>
          <w:rFonts w:ascii="Traditional Arabic" w:hAnsi="Traditional Arabic" w:cs="Traditional Arabic"/>
          <w:sz w:val="36"/>
          <w:szCs w:val="36"/>
          <w:rtl/>
        </w:rPr>
        <w:t>تعريف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AC37C8" w:rsidRPr="00E12797">
        <w:rPr>
          <w:rFonts w:ascii="Traditional Arabic" w:hAnsi="Traditional Arabic" w:cs="Traditional Arabic"/>
          <w:sz w:val="36"/>
          <w:szCs w:val="36"/>
          <w:rtl/>
        </w:rPr>
        <w:t xml:space="preserve">ه سبحانه </w:t>
      </w:r>
      <w:r w:rsidR="004A77A7">
        <w:rPr>
          <w:rFonts w:ascii="Traditional Arabic" w:hAnsi="Traditional Arabic" w:cs="Traditional Arabic" w:hint="cs"/>
          <w:sz w:val="36"/>
          <w:szCs w:val="36"/>
          <w:rtl/>
        </w:rPr>
        <w:t xml:space="preserve">=وتعالى= </w:t>
      </w:r>
      <w:r w:rsidR="00AC37C8" w:rsidRPr="00E12797">
        <w:rPr>
          <w:rFonts w:ascii="Traditional Arabic" w:hAnsi="Traditional Arabic" w:cs="Traditional Arabic"/>
          <w:sz w:val="36"/>
          <w:szCs w:val="36"/>
          <w:rtl/>
        </w:rPr>
        <w:t>عبد</w:t>
      </w:r>
      <w:r w:rsidR="00F5322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C37C8" w:rsidRPr="00E12797">
        <w:rPr>
          <w:rFonts w:ascii="Traditional Arabic" w:hAnsi="Traditional Arabic" w:cs="Traditional Arabic"/>
          <w:sz w:val="36"/>
          <w:szCs w:val="36"/>
          <w:rtl/>
        </w:rPr>
        <w:t>ه سعة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C37C8" w:rsidRPr="00E12797">
        <w:rPr>
          <w:rFonts w:ascii="Traditional Arabic" w:hAnsi="Traditional Arabic" w:cs="Traditional Arabic"/>
          <w:sz w:val="36"/>
          <w:szCs w:val="36"/>
          <w:rtl/>
        </w:rPr>
        <w:t xml:space="preserve"> حال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AC37C8" w:rsidRPr="00E12797">
        <w:rPr>
          <w:rFonts w:ascii="Traditional Arabic" w:hAnsi="Traditional Arabic" w:cs="Traditional Arabic"/>
          <w:sz w:val="36"/>
          <w:szCs w:val="36"/>
          <w:rtl/>
        </w:rPr>
        <w:t>ه وكرم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AC37C8" w:rsidRPr="00E12797">
        <w:rPr>
          <w:rFonts w:ascii="Traditional Arabic" w:hAnsi="Traditional Arabic" w:cs="Traditional Arabic"/>
          <w:sz w:val="36"/>
          <w:szCs w:val="36"/>
          <w:rtl/>
        </w:rPr>
        <w:t>ه في الستر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AC37C8" w:rsidRPr="00E12797">
        <w:rPr>
          <w:rFonts w:ascii="Traditional Arabic" w:hAnsi="Traditional Arabic" w:cs="Traditional Arabic"/>
          <w:sz w:val="36"/>
          <w:szCs w:val="36"/>
          <w:rtl/>
        </w:rPr>
        <w:t xml:space="preserve"> عليه، وأنه</w:t>
      </w:r>
      <w:r w:rsidR="004A77A7">
        <w:rPr>
          <w:rFonts w:ascii="Traditional Arabic" w:hAnsi="Traditional Arabic" w:cs="Traditional Arabic" w:hint="cs"/>
          <w:sz w:val="36"/>
          <w:szCs w:val="36"/>
          <w:rtl/>
        </w:rPr>
        <w:t xml:space="preserve"> =سبحانه=</w:t>
      </w:r>
      <w:r w:rsidR="00AC37C8" w:rsidRPr="00E12797">
        <w:rPr>
          <w:rFonts w:ascii="Traditional Arabic" w:hAnsi="Traditional Arabic" w:cs="Traditional Arabic"/>
          <w:sz w:val="36"/>
          <w:szCs w:val="36"/>
          <w:rtl/>
        </w:rPr>
        <w:t xml:space="preserve"> لو شاء لعاجله بالذنب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C37C8" w:rsidRPr="00E12797">
        <w:rPr>
          <w:rFonts w:ascii="Traditional Arabic" w:hAnsi="Traditional Arabic" w:cs="Traditional Arabic"/>
          <w:sz w:val="36"/>
          <w:szCs w:val="36"/>
          <w:rtl/>
        </w:rPr>
        <w:t xml:space="preserve"> ولهتكه بين عباده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C37C8" w:rsidRPr="00E12797">
        <w:rPr>
          <w:rFonts w:ascii="Traditional Arabic" w:hAnsi="Traditional Arabic" w:cs="Traditional Arabic"/>
          <w:sz w:val="36"/>
          <w:szCs w:val="36"/>
          <w:rtl/>
        </w:rPr>
        <w:t xml:space="preserve"> فلم يط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AC37C8" w:rsidRPr="00E12797">
        <w:rPr>
          <w:rFonts w:ascii="Traditional Arabic" w:hAnsi="Traditional Arabic" w:cs="Traditional Arabic"/>
          <w:sz w:val="36"/>
          <w:szCs w:val="36"/>
          <w:rtl/>
        </w:rPr>
        <w:t>ب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AC37C8" w:rsidRPr="00E12797">
        <w:rPr>
          <w:rFonts w:ascii="Traditional Arabic" w:hAnsi="Traditional Arabic" w:cs="Traditional Arabic"/>
          <w:sz w:val="36"/>
          <w:szCs w:val="36"/>
          <w:rtl/>
        </w:rPr>
        <w:t xml:space="preserve"> له معهم عيش أبد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AC37C8" w:rsidRPr="00E12797">
        <w:rPr>
          <w:rFonts w:ascii="Traditional Arabic" w:hAnsi="Traditional Arabic" w:cs="Traditional Arabic"/>
          <w:sz w:val="36"/>
          <w:szCs w:val="36"/>
          <w:rtl/>
        </w:rPr>
        <w:t>ا، ولولا ح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AC37C8" w:rsidRPr="00E12797">
        <w:rPr>
          <w:rFonts w:ascii="Traditional Arabic" w:hAnsi="Traditional Arabic" w:cs="Traditional Arabic"/>
          <w:sz w:val="36"/>
          <w:szCs w:val="36"/>
          <w:rtl/>
        </w:rPr>
        <w:t xml:space="preserve">لمه </w:t>
      </w:r>
      <w:r w:rsidR="004A77A7">
        <w:rPr>
          <w:rFonts w:ascii="Traditional Arabic" w:hAnsi="Traditional Arabic" w:cs="Traditional Arabic" w:hint="cs"/>
          <w:sz w:val="36"/>
          <w:szCs w:val="36"/>
          <w:rtl/>
        </w:rPr>
        <w:t xml:space="preserve">=سبحانه= </w:t>
      </w:r>
      <w:r w:rsidR="00AC37C8" w:rsidRPr="00E12797">
        <w:rPr>
          <w:rFonts w:ascii="Traditional Arabic" w:hAnsi="Traditional Arabic" w:cs="Traditional Arabic"/>
          <w:sz w:val="36"/>
          <w:szCs w:val="36"/>
          <w:rtl/>
        </w:rPr>
        <w:t>وكرم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AC37C8" w:rsidRPr="00E12797">
        <w:rPr>
          <w:rFonts w:ascii="Traditional Arabic" w:hAnsi="Traditional Arabic" w:cs="Traditional Arabic"/>
          <w:sz w:val="36"/>
          <w:szCs w:val="36"/>
          <w:rtl/>
        </w:rPr>
        <w:t>ه ما استقام أمر، ولفسدت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AC37C8" w:rsidRPr="00E12797">
        <w:rPr>
          <w:rFonts w:ascii="Traditional Arabic" w:hAnsi="Traditional Arabic" w:cs="Traditional Arabic"/>
          <w:sz w:val="36"/>
          <w:szCs w:val="36"/>
          <w:rtl/>
        </w:rPr>
        <w:t xml:space="preserve"> السموات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AC37C8" w:rsidRPr="00E12797">
        <w:rPr>
          <w:rFonts w:ascii="Traditional Arabic" w:hAnsi="Traditional Arabic" w:cs="Traditional Arabic"/>
          <w:sz w:val="36"/>
          <w:szCs w:val="36"/>
          <w:rtl/>
        </w:rPr>
        <w:t xml:space="preserve"> والأرض، ولا سبيل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C37C8" w:rsidRPr="00E12797">
        <w:rPr>
          <w:rFonts w:ascii="Traditional Arabic" w:hAnsi="Traditional Arabic" w:cs="Traditional Arabic"/>
          <w:sz w:val="36"/>
          <w:szCs w:val="36"/>
          <w:rtl/>
        </w:rPr>
        <w:t xml:space="preserve"> لعبد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AC37C8" w:rsidRPr="00E12797">
        <w:rPr>
          <w:rFonts w:ascii="Traditional Arabic" w:hAnsi="Traditional Arabic" w:cs="Traditional Arabic"/>
          <w:sz w:val="36"/>
          <w:szCs w:val="36"/>
          <w:rtl/>
        </w:rPr>
        <w:t xml:space="preserve"> في النجاة إلا بعفوه ومغفرته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C37C8" w:rsidRPr="00E12797">
        <w:rPr>
          <w:rFonts w:ascii="Traditional Arabic" w:hAnsi="Traditional Arabic" w:cs="Traditional Arabic"/>
          <w:sz w:val="36"/>
          <w:szCs w:val="36"/>
          <w:rtl/>
        </w:rPr>
        <w:t xml:space="preserve"> وقبول توبته، فالله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C37C8" w:rsidRPr="00E12797">
        <w:rPr>
          <w:rFonts w:ascii="Traditional Arabic" w:hAnsi="Traditional Arabic" w:cs="Traditional Arabic"/>
          <w:sz w:val="36"/>
          <w:szCs w:val="36"/>
          <w:rtl/>
        </w:rPr>
        <w:t>عز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AC37C8" w:rsidRPr="00E12797">
        <w:rPr>
          <w:rFonts w:ascii="Traditional Arabic" w:hAnsi="Traditional Arabic" w:cs="Traditional Arabic"/>
          <w:sz w:val="36"/>
          <w:szCs w:val="36"/>
          <w:rtl/>
        </w:rPr>
        <w:t xml:space="preserve"> وجل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AC37C8" w:rsidRPr="00E12797">
        <w:rPr>
          <w:rFonts w:ascii="Traditional Arabic" w:hAnsi="Traditional Arabic" w:cs="Traditional Arabic"/>
          <w:sz w:val="36"/>
          <w:szCs w:val="36"/>
          <w:rtl/>
        </w:rPr>
        <w:t xml:space="preserve"> هو الذي وف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AC37C8" w:rsidRPr="00E12797">
        <w:rPr>
          <w:rFonts w:ascii="Traditional Arabic" w:hAnsi="Traditional Arabic" w:cs="Traditional Arabic"/>
          <w:sz w:val="36"/>
          <w:szCs w:val="36"/>
          <w:rtl/>
        </w:rPr>
        <w:t>ق العبد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AC37C8" w:rsidRPr="00E12797">
        <w:rPr>
          <w:rFonts w:ascii="Traditional Arabic" w:hAnsi="Traditional Arabic" w:cs="Traditional Arabic"/>
          <w:sz w:val="36"/>
          <w:szCs w:val="36"/>
          <w:rtl/>
        </w:rPr>
        <w:t xml:space="preserve"> للتوبة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AC37C8" w:rsidRPr="00E12797">
        <w:rPr>
          <w:rFonts w:ascii="Traditional Arabic" w:hAnsi="Traditional Arabic" w:cs="Traditional Arabic"/>
          <w:sz w:val="36"/>
          <w:szCs w:val="36"/>
          <w:rtl/>
        </w:rPr>
        <w:t xml:space="preserve"> وألهمه إياها، ومن هنا تكون توبة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AC37C8" w:rsidRPr="00E12797">
        <w:rPr>
          <w:rFonts w:ascii="Traditional Arabic" w:hAnsi="Traditional Arabic" w:cs="Traditional Arabic"/>
          <w:sz w:val="36"/>
          <w:szCs w:val="36"/>
          <w:rtl/>
        </w:rPr>
        <w:t xml:space="preserve"> العبد محفوفة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AC37C8" w:rsidRPr="00E127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A77A7">
        <w:rPr>
          <w:rFonts w:ascii="Traditional Arabic" w:hAnsi="Traditional Arabic" w:cs="Traditional Arabic" w:hint="cs"/>
          <w:sz w:val="36"/>
          <w:szCs w:val="36"/>
          <w:rtl/>
        </w:rPr>
        <w:t>=بتوبتين=</w:t>
      </w:r>
      <w:r w:rsidR="00F53223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4A77A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C37C8" w:rsidRPr="00E12797">
        <w:rPr>
          <w:rFonts w:ascii="Traditional Arabic" w:hAnsi="Traditional Arabic" w:cs="Traditional Arabic"/>
          <w:b/>
          <w:bCs/>
          <w:sz w:val="36"/>
          <w:szCs w:val="36"/>
          <w:rtl/>
        </w:rPr>
        <w:t>بتوبة</w:t>
      </w:r>
      <w:r w:rsidRPr="00E127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AC37C8" w:rsidRPr="00E12797">
        <w:rPr>
          <w:rFonts w:ascii="Traditional Arabic" w:hAnsi="Traditional Arabic" w:cs="Traditional Arabic"/>
          <w:sz w:val="36"/>
          <w:szCs w:val="36"/>
          <w:rtl/>
        </w:rPr>
        <w:t xml:space="preserve"> قبلها عليه من الله إذنا وتوفيقا، </w:t>
      </w:r>
      <w:r w:rsidR="00AC37C8" w:rsidRPr="00E12797">
        <w:rPr>
          <w:rFonts w:ascii="Traditional Arabic" w:hAnsi="Traditional Arabic" w:cs="Traditional Arabic"/>
          <w:b/>
          <w:bCs/>
          <w:sz w:val="36"/>
          <w:szCs w:val="36"/>
          <w:rtl/>
        </w:rPr>
        <w:t>وتوبة</w:t>
      </w:r>
      <w:r w:rsidR="007708CF" w:rsidRPr="00F532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ٍ</w:t>
      </w:r>
      <w:r w:rsidR="00AC37C8" w:rsidRPr="00E12797">
        <w:rPr>
          <w:rFonts w:ascii="Traditional Arabic" w:hAnsi="Traditional Arabic" w:cs="Traditional Arabic"/>
          <w:sz w:val="36"/>
          <w:szCs w:val="36"/>
          <w:rtl/>
        </w:rPr>
        <w:t xml:space="preserve"> ثانية منه عليه قبولا ورضا</w:t>
      </w:r>
      <w:r w:rsidR="00AC37C8" w:rsidRPr="00E12797">
        <w:rPr>
          <w:rFonts w:ascii="Traditional Arabic" w:hAnsi="Traditional Arabic" w:cs="Traditional Arabic" w:hint="cs"/>
          <w:sz w:val="36"/>
          <w:szCs w:val="36"/>
          <w:rtl/>
        </w:rPr>
        <w:t>]</w:t>
      </w:r>
      <w:r w:rsidR="004A77A7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7708CF" w:rsidRPr="004A77A7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bookmarkStart w:id="1" w:name="_Hlk29048480"/>
      <w:r w:rsidR="00093208" w:rsidRPr="00093208">
        <w:rPr>
          <w:rFonts w:ascii="Traditional Arabic" w:hAnsi="Traditional Arabic" w:cs="Traditional Arabic"/>
          <w:rtl/>
        </w:rPr>
        <w:t>نضرة النعيم في مكارم أخلاق الرسول الكريم (1/ 21).</w:t>
      </w:r>
      <w:bookmarkEnd w:id="1"/>
    </w:p>
    <w:p w14:paraId="0EB6CEB6" w14:textId="51194218" w:rsidR="00311E36" w:rsidRPr="004A77A7" w:rsidRDefault="008A2170" w:rsidP="00104ACA">
      <w:pPr>
        <w:ind w:firstLine="288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وَقَالَ </w:t>
      </w:r>
      <w:r w:rsidR="004A77A7">
        <w:rPr>
          <w:rFonts w:ascii="Traditional Arabic" w:hAnsi="Traditional Arabic" w:cs="Traditional Arabic" w:hint="cs"/>
          <w:sz w:val="36"/>
          <w:szCs w:val="36"/>
          <w:rtl/>
        </w:rPr>
        <w:t>سبحانه و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>تَعَالَى مبينا عفوَ الأنبياء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 عليهم </w:t>
      </w:r>
      <w:r w:rsidR="004A77A7">
        <w:rPr>
          <w:rFonts w:ascii="Traditional Arabic" w:hAnsi="Traditional Arabic" w:cs="Traditional Arabic" w:hint="cs"/>
          <w:sz w:val="36"/>
          <w:szCs w:val="36"/>
          <w:rtl/>
        </w:rPr>
        <w:t>الصلاة و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>السلام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 عمّن ظلمهم، </w:t>
      </w:r>
      <w:r w:rsidR="004A77A7">
        <w:rPr>
          <w:rFonts w:ascii="Traditional Arabic" w:hAnsi="Traditional Arabic" w:cs="Traditional Arabic" w:hint="cs"/>
          <w:sz w:val="36"/>
          <w:szCs w:val="36"/>
          <w:rtl/>
        </w:rPr>
        <w:t xml:space="preserve">ومنهم </w:t>
      </w:r>
      <w:r w:rsidR="00F53223">
        <w:rPr>
          <w:rFonts w:ascii="Traditional Arabic" w:hAnsi="Traditional Arabic" w:cs="Traditional Arabic" w:hint="cs"/>
          <w:sz w:val="36"/>
          <w:szCs w:val="36"/>
          <w:rtl/>
        </w:rPr>
        <w:t xml:space="preserve">ما </w:t>
      </w:r>
      <w:r w:rsidR="004A77A7">
        <w:rPr>
          <w:rFonts w:ascii="Traditional Arabic" w:hAnsi="Traditional Arabic" w:cs="Traditional Arabic" w:hint="cs"/>
          <w:sz w:val="36"/>
          <w:szCs w:val="36"/>
          <w:rtl/>
        </w:rPr>
        <w:t>تعلمون قصة يوسف عليه السلام،</w:t>
      </w:r>
      <w:r w:rsidR="00F53223">
        <w:rPr>
          <w:rFonts w:ascii="Traditional Arabic" w:hAnsi="Traditional Arabic" w:cs="Traditional Arabic" w:hint="cs"/>
          <w:sz w:val="36"/>
          <w:szCs w:val="36"/>
          <w:rtl/>
        </w:rPr>
        <w:t xml:space="preserve"> وكيف عفا عن إخوته، 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فقال </w:t>
      </w:r>
      <w:r w:rsidR="004A77A7">
        <w:rPr>
          <w:rFonts w:ascii="Traditional Arabic" w:hAnsi="Traditional Arabic" w:cs="Traditional Arabic" w:hint="cs"/>
          <w:sz w:val="36"/>
          <w:szCs w:val="36"/>
          <w:rtl/>
        </w:rPr>
        <w:t xml:space="preserve">سبحانه 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على لسان يوسف عليه السلام: </w:t>
      </w:r>
      <w:r w:rsidRPr="00F53223">
        <w:rPr>
          <w:rFonts w:ascii="Traditional Arabic" w:hAnsi="Traditional Arabic" w:cs="Traditional Arabic"/>
          <w:b/>
          <w:bCs/>
          <w:sz w:val="36"/>
          <w:szCs w:val="36"/>
          <w:rtl/>
        </w:rPr>
        <w:t>{قَالَ هَلْ عَلِمْتُمْ مَا فَعَلْتُمْ بِيُوسُفَ وَأ</w:t>
      </w:r>
      <w:r w:rsidR="004A77A7" w:rsidRPr="00F53223">
        <w:rPr>
          <w:rFonts w:ascii="Traditional Arabic" w:hAnsi="Traditional Arabic" w:cs="Traditional Arabic"/>
          <w:b/>
          <w:bCs/>
          <w:sz w:val="36"/>
          <w:szCs w:val="36"/>
          <w:rtl/>
        </w:rPr>
        <w:t>َخِيهِ إِذْ أَنْتُمْ جَاهِلُونَ</w:t>
      </w:r>
      <w:r w:rsidRPr="00F53223">
        <w:rPr>
          <w:rFonts w:ascii="Traditional Arabic" w:hAnsi="Traditional Arabic" w:cs="Traditional Arabic"/>
          <w:b/>
          <w:bCs/>
          <w:sz w:val="36"/>
          <w:szCs w:val="36"/>
          <w:rtl/>
        </w:rPr>
        <w:t>* قَالُوا أَإِنَّكَ لَأَنْتَ يُوسُفُ قَالَ أَنَا يُوسُفُ وَهَذَا أَخِي قَدْ مَنَّ اللَّهُ عَلَيْنَا إِنَّهُ مَنْ يَتَّقِ وَيَصْبِرْ فَإِنَّ اللَّهَ لَ</w:t>
      </w:r>
      <w:r w:rsidR="004A77A7" w:rsidRPr="00F53223">
        <w:rPr>
          <w:rFonts w:ascii="Traditional Arabic" w:hAnsi="Traditional Arabic" w:cs="Traditional Arabic"/>
          <w:b/>
          <w:bCs/>
          <w:sz w:val="36"/>
          <w:szCs w:val="36"/>
          <w:rtl/>
        </w:rPr>
        <w:t>ا يُضِيعُ أَجْرَ الْمُحْسِنِينَ</w:t>
      </w:r>
      <w:r w:rsidRPr="00F53223">
        <w:rPr>
          <w:rFonts w:ascii="Traditional Arabic" w:hAnsi="Traditional Arabic" w:cs="Traditional Arabic"/>
          <w:b/>
          <w:bCs/>
          <w:sz w:val="36"/>
          <w:szCs w:val="36"/>
          <w:rtl/>
        </w:rPr>
        <w:t>* قَالُوا تَاللَّهِ لَقَدْ آثَرَكَ اللَّهُ عَلَي</w:t>
      </w:r>
      <w:r w:rsidR="004A77A7" w:rsidRPr="00F53223">
        <w:rPr>
          <w:rFonts w:ascii="Traditional Arabic" w:hAnsi="Traditional Arabic" w:cs="Traditional Arabic"/>
          <w:b/>
          <w:bCs/>
          <w:sz w:val="36"/>
          <w:szCs w:val="36"/>
          <w:rtl/>
        </w:rPr>
        <w:t>ْنَا وَإِنْ كُنَّا لَخَاطِئِينَ</w:t>
      </w:r>
      <w:r w:rsidRPr="00F53223">
        <w:rPr>
          <w:rFonts w:ascii="Traditional Arabic" w:hAnsi="Traditional Arabic" w:cs="Traditional Arabic"/>
          <w:b/>
          <w:bCs/>
          <w:sz w:val="36"/>
          <w:szCs w:val="36"/>
          <w:rtl/>
        </w:rPr>
        <w:t>* قَالَ لَا تَثْرِيبَ عَلَيْكُمُ الْيَوْمَ يَغْفِرُ اللَّهُ لَكُمْ وَهُوَ أَرْحَمُ الرَّاحِمِينَ}</w:t>
      </w:r>
      <w:r w:rsidR="004A77A7" w:rsidRPr="00F532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4A77A7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A77A7">
        <w:rPr>
          <w:rFonts w:ascii="Traditional Arabic" w:hAnsi="Traditional Arabic" w:cs="Traditional Arabic"/>
          <w:sz w:val="24"/>
          <w:szCs w:val="24"/>
          <w:rtl/>
        </w:rPr>
        <w:t>(يوسف: 89– 92)</w:t>
      </w:r>
    </w:p>
    <w:p w14:paraId="43879506" w14:textId="36D589E1" w:rsidR="008A2170" w:rsidRPr="00104ACA" w:rsidRDefault="008A2170" w:rsidP="00104ACA">
      <w:pPr>
        <w:ind w:firstLine="288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قَالَ </w:t>
      </w:r>
      <w:r w:rsidR="00DF1E5F">
        <w:rPr>
          <w:rFonts w:ascii="Traditional Arabic" w:hAnsi="Traditional Arabic" w:cs="Traditional Arabic" w:hint="cs"/>
          <w:sz w:val="36"/>
          <w:szCs w:val="36"/>
          <w:rtl/>
        </w:rPr>
        <w:t>سبحانه و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>تَعَالَى</w:t>
      </w:r>
      <w:r w:rsidR="004A77A7">
        <w:rPr>
          <w:rFonts w:ascii="Traditional Arabic" w:hAnsi="Traditional Arabic" w:cs="Traditional Arabic" w:hint="cs"/>
          <w:sz w:val="36"/>
          <w:szCs w:val="36"/>
          <w:rtl/>
        </w:rPr>
        <w:t xml:space="preserve"> لنبيه </w:t>
      </w:r>
      <w:r w:rsidR="004A77A7" w:rsidRPr="00104ACA">
        <w:rPr>
          <w:rFonts w:ascii="Traditional Arabic" w:hAnsi="Traditional Arabic" w:cs="Traditional Arabic" w:hint="cs"/>
          <w:sz w:val="28"/>
          <w:szCs w:val="28"/>
          <w:rtl/>
        </w:rPr>
        <w:t>صلى الله عليه وسلم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53223">
        <w:rPr>
          <w:rFonts w:ascii="Traditional Arabic" w:hAnsi="Traditional Arabic" w:cs="Traditional Arabic"/>
          <w:b/>
          <w:bCs/>
          <w:sz w:val="36"/>
          <w:szCs w:val="36"/>
          <w:rtl/>
        </w:rPr>
        <w:t>{خُذِ الْعَفْوَ وَأْمُرْ بِالْعُرْف</w:t>
      </w:r>
      <w:r w:rsidR="00DF1E5F" w:rsidRPr="00F53223">
        <w:rPr>
          <w:rFonts w:ascii="Traditional Arabic" w:hAnsi="Traditional Arabic" w:cs="Traditional Arabic"/>
          <w:b/>
          <w:bCs/>
          <w:sz w:val="36"/>
          <w:szCs w:val="36"/>
          <w:rtl/>
        </w:rPr>
        <w:t>ِ وَأَعْرِضْ عَنِ الْجَاهِلِينَ</w:t>
      </w:r>
      <w:r w:rsidRPr="00F53223">
        <w:rPr>
          <w:rFonts w:ascii="Traditional Arabic" w:hAnsi="Traditional Arabic" w:cs="Traditional Arabic"/>
          <w:b/>
          <w:bCs/>
          <w:sz w:val="36"/>
          <w:szCs w:val="36"/>
          <w:rtl/>
        </w:rPr>
        <w:t>}</w:t>
      </w:r>
      <w:r w:rsidR="00DF1E5F" w:rsidRPr="00F5322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DF1E5F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104ACA">
        <w:rPr>
          <w:rFonts w:ascii="Traditional Arabic" w:hAnsi="Traditional Arabic" w:cs="Traditional Arabic" w:hint="cs"/>
          <w:sz w:val="20"/>
          <w:szCs w:val="20"/>
          <w:rtl/>
        </w:rPr>
        <w:t>(</w:t>
      </w:r>
      <w:r w:rsidRPr="00104ACA">
        <w:rPr>
          <w:rFonts w:ascii="Traditional Arabic" w:hAnsi="Traditional Arabic" w:cs="Traditional Arabic"/>
          <w:sz w:val="20"/>
          <w:szCs w:val="20"/>
          <w:rtl/>
        </w:rPr>
        <w:t>الأعراف: 199</w:t>
      </w:r>
      <w:r w:rsidRPr="00104ACA">
        <w:rPr>
          <w:rFonts w:ascii="Traditional Arabic" w:hAnsi="Traditional Arabic" w:cs="Traditional Arabic" w:hint="cs"/>
          <w:sz w:val="20"/>
          <w:szCs w:val="20"/>
          <w:rtl/>
        </w:rPr>
        <w:t>)</w:t>
      </w:r>
      <w:r w:rsidR="00F53223" w:rsidRPr="00104ACA">
        <w:rPr>
          <w:rFonts w:ascii="Traditional Arabic" w:hAnsi="Traditional Arabic" w:cs="Traditional Arabic" w:hint="cs"/>
          <w:sz w:val="20"/>
          <w:szCs w:val="20"/>
          <w:rtl/>
        </w:rPr>
        <w:t>.</w:t>
      </w:r>
    </w:p>
    <w:p w14:paraId="27B745AF" w14:textId="0040342B" w:rsidR="00140C4D" w:rsidRPr="00E12797" w:rsidRDefault="00B6593C" w:rsidP="00093208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عن 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>عَبْد</w:t>
      </w:r>
      <w:r w:rsidR="00140C4D" w:rsidRPr="00E1279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 xml:space="preserve"> اللَّهِ</w:t>
      </w:r>
      <w:r w:rsidR="00140C4D" w:rsidRPr="00E12797">
        <w:rPr>
          <w:rFonts w:ascii="Traditional Arabic" w:hAnsi="Traditional Arabic" w:cs="Traditional Arabic" w:hint="cs"/>
          <w:sz w:val="36"/>
          <w:szCs w:val="36"/>
          <w:rtl/>
        </w:rPr>
        <w:t xml:space="preserve"> بن مسعود </w:t>
      </w:r>
      <w:r w:rsidR="00DF1E5F"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="00DF1E5F">
        <w:rPr>
          <w:rFonts w:ascii="Traditional Arabic" w:hAnsi="Traditional Arabic" w:cs="Traditional Arabic" w:hint="cs"/>
          <w:sz w:val="36"/>
          <w:szCs w:val="36"/>
          <w:rtl/>
        </w:rPr>
        <w:t xml:space="preserve"> قال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140C4D" w:rsidRPr="00E1279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>كَأَنِّي أَنْظُرُ إِلَى النَّبِيِّ صَلَّى اللهُ عَلَيْهِ وَسَلَّمَ، يَحْكِي نَبِيًّا مِنَ الأَنْبِيَاءِ</w:t>
      </w:r>
      <w:r w:rsidR="00140C4D" w:rsidRPr="00E12797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 xml:space="preserve"> ضَرَبَهُ قَوْمُهُ فَأَدْمَوْهُ، وَهُوَ يَمْسَحُ الدَّمَ عَنْ وَجْهِهِ</w:t>
      </w:r>
      <w:r w:rsidR="00140C4D" w:rsidRPr="00E12797">
        <w:rPr>
          <w:rFonts w:ascii="Traditional Arabic" w:hAnsi="Traditional Arabic" w:cs="Traditional Arabic" w:hint="cs"/>
          <w:sz w:val="36"/>
          <w:szCs w:val="36"/>
          <w:rtl/>
        </w:rPr>
        <w:t>)،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 xml:space="preserve"> وَيَقُولُ: </w:t>
      </w:r>
      <w:r w:rsidR="00140C4D" w:rsidRPr="00E12797">
        <w:rPr>
          <w:rFonts w:ascii="Traditional Arabic" w:hAnsi="Traditional Arabic" w:cs="Traditional Arabic"/>
          <w:b/>
          <w:bCs/>
          <w:sz w:val="36"/>
          <w:szCs w:val="36"/>
          <w:rtl/>
        </w:rPr>
        <w:t>«اللَّهُمَّ اغْفِرْ لِقَوْمِي فَإِنَّهُمْ لاَ يَعْلَمُونَ»</w:t>
      </w:r>
      <w:r w:rsidR="00DF1E5F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7E6B2E" w:rsidRPr="00DF1E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53223">
        <w:rPr>
          <w:rFonts w:ascii="Traditional Arabic" w:hAnsi="Traditional Arabic" w:cs="Traditional Arabic" w:hint="cs"/>
          <w:sz w:val="24"/>
          <w:szCs w:val="24"/>
          <w:rtl/>
        </w:rPr>
        <w:t>متفق عليه</w:t>
      </w:r>
      <w:r w:rsidR="00093208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093208" w:rsidRPr="00093208">
        <w:rPr>
          <w:rFonts w:ascii="Traditional Arabic" w:hAnsi="Traditional Arabic" w:cs="Traditional Arabic"/>
          <w:sz w:val="24"/>
          <w:szCs w:val="24"/>
          <w:rtl/>
        </w:rPr>
        <w:t>(خ) (3477) (م) 105- (1792).</w:t>
      </w:r>
    </w:p>
    <w:p w14:paraId="5CB1AF9B" w14:textId="4416A8F5" w:rsidR="00B6593C" w:rsidRPr="00DF1E5F" w:rsidRDefault="00DF1E5F" w:rsidP="00093208">
      <w:pPr>
        <w:ind w:firstLine="288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 xml:space="preserve">عَنْ أَنَسِ بْنِ مَالِكٍ رَضِيَ اللَّهُ عَنْهُ، قَالَ: </w:t>
      </w:r>
      <w:r w:rsidR="00FC065B" w:rsidRPr="00E1279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>كُنْتُ أَمْشِي مَعَ النَّبِيِّ صَلَّى اللهُ عَلَيْهِ وَسَلَّمَ وَعَلَيْهِ بُرْدٌ نَجْرَانِيٌّ غَلِيظُ الحَاشِيَةِ</w:t>
      </w:r>
      <w:r w:rsidR="00F53223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>=يلبس برد</w:t>
      </w:r>
      <w:r w:rsidR="00F53223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>ا نجراني</w:t>
      </w:r>
      <w:r w:rsidR="00F53223">
        <w:rPr>
          <w:rFonts w:ascii="Traditional Arabic" w:hAnsi="Traditional Arabic" w:cs="Traditional Arabic" w:hint="cs"/>
          <w:sz w:val="36"/>
          <w:szCs w:val="36"/>
          <w:rtl/>
        </w:rPr>
        <w:t>ًّ</w:t>
      </w:r>
      <w:r>
        <w:rPr>
          <w:rFonts w:ascii="Traditional Arabic" w:hAnsi="Traditional Arabic" w:cs="Traditional Arabic" w:hint="cs"/>
          <w:sz w:val="36"/>
          <w:szCs w:val="36"/>
          <w:rtl/>
        </w:rPr>
        <w:t>ا غليظ الحاشية خشن</w:t>
      </w:r>
      <w:r w:rsidR="00F53223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= </w:t>
      </w:r>
      <w:r w:rsidR="00F53223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>فَأَدْرَكَهُ أَعْرَابِيٌّ فَجَذَبَهُ جَذْبَةً شَدِيدَةً</w:t>
      </w:r>
      <w:r w:rsidR="00F53223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=أمسك به من عنقه صلى الله عليه وسلم من </w:t>
      </w:r>
      <w:r w:rsidRPr="00F53223">
        <w:rPr>
          <w:rFonts w:ascii="Traditional Arabic" w:hAnsi="Traditional Arabic" w:cs="Traditional Arabic" w:hint="cs"/>
          <w:color w:val="FF0000"/>
          <w:sz w:val="36"/>
          <w:szCs w:val="36"/>
          <w:highlight w:val="yellow"/>
          <w:rtl/>
        </w:rPr>
        <w:t>الب</w:t>
      </w:r>
      <w:r w:rsidR="00104ACA">
        <w:rPr>
          <w:rFonts w:ascii="Traditional Arabic" w:hAnsi="Traditional Arabic" w:cs="Traditional Arabic" w:hint="cs"/>
          <w:color w:val="FF0000"/>
          <w:sz w:val="36"/>
          <w:szCs w:val="36"/>
          <w:highlight w:val="yellow"/>
          <w:rtl/>
        </w:rPr>
        <w:t>ُ</w:t>
      </w:r>
      <w:r w:rsidRPr="00F53223">
        <w:rPr>
          <w:rFonts w:ascii="Traditional Arabic" w:hAnsi="Traditional Arabic" w:cs="Traditional Arabic" w:hint="cs"/>
          <w:color w:val="FF0000"/>
          <w:sz w:val="36"/>
          <w:szCs w:val="36"/>
          <w:highlight w:val="yellow"/>
          <w:rtl/>
        </w:rPr>
        <w:t>ر</w:t>
      </w:r>
      <w:r w:rsidR="00104ACA">
        <w:rPr>
          <w:rFonts w:ascii="Traditional Arabic" w:hAnsi="Traditional Arabic" w:cs="Traditional Arabic" w:hint="cs"/>
          <w:color w:val="FF0000"/>
          <w:sz w:val="36"/>
          <w:szCs w:val="36"/>
          <w:highlight w:val="yellow"/>
          <w:rtl/>
        </w:rPr>
        <w:t>ْ</w:t>
      </w:r>
      <w:r w:rsidRPr="00F53223">
        <w:rPr>
          <w:rFonts w:ascii="Traditional Arabic" w:hAnsi="Traditional Arabic" w:cs="Traditional Arabic" w:hint="cs"/>
          <w:color w:val="FF0000"/>
          <w:sz w:val="36"/>
          <w:szCs w:val="36"/>
          <w:highlight w:val="yellow"/>
          <w:rtl/>
        </w:rPr>
        <w:t>د</w:t>
      </w:r>
      <w:r w:rsidR="00104ACA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>ُ</w:t>
      </w:r>
      <w:r w:rsidRPr="00F53223">
        <w:rPr>
          <w:rFonts w:ascii="Traditional Arabic" w:hAnsi="Traditional Arabic" w:cs="Traditional Arabic" w:hint="cs"/>
          <w:color w:val="FF0000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من هذه الثياب، قال</w:t>
      </w:r>
      <w:r w:rsidR="00F53223">
        <w:rPr>
          <w:rFonts w:ascii="Traditional Arabic" w:hAnsi="Traditional Arabic" w:cs="Traditional Arabic" w:hint="cs"/>
          <w:sz w:val="36"/>
          <w:szCs w:val="36"/>
          <w:rtl/>
        </w:rPr>
        <w:t xml:space="preserve"> أنس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:= </w:t>
      </w:r>
      <w:r w:rsidR="00F53223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>حَتَّى نَظَرْتُ إِلَى صَفْحَةِ عَاتِقِ النَّبِيِّ صَلَّى اللهُ عَلَيْهِ وَسَلَّمَ قَدْ أَثَّرَتْ بِهِ حَاشِيَةُ الرِّدَاءِ مِنْ شِدَّةِ جَذْبَتِهِ</w:t>
      </w:r>
      <w:r w:rsidR="00FC065B" w:rsidRPr="00E12797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 xml:space="preserve">، ثُمَّ قَالَ: </w:t>
      </w:r>
      <w:r w:rsidR="00FC065B" w:rsidRPr="00E1279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>مُرْ لِي مِنْ مَالِ اللَّهِ الَّذِي عِنْدَكَ</w:t>
      </w:r>
      <w:r w:rsidR="00FC065B" w:rsidRPr="00E12797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FC065B" w:rsidRPr="00E1279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>فَالْتَفَتَ إِلَيْهِ فَضَحِكَ، ثُمَّ أَمَرَ لَهُ بِعَطَاءٍ</w:t>
      </w:r>
      <w:r w:rsidR="00FC065B" w:rsidRPr="00E12797">
        <w:rPr>
          <w:rFonts w:ascii="Traditional Arabic" w:hAnsi="Traditional Arabic" w:cs="Traditional Arabic" w:hint="cs"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7E6B2E" w:rsidRPr="00DF1E5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53223" w:rsidRPr="00104ACA">
        <w:rPr>
          <w:rFonts w:ascii="Traditional Arabic" w:hAnsi="Traditional Arabic" w:cs="Traditional Arabic" w:hint="cs"/>
          <w:sz w:val="24"/>
          <w:szCs w:val="24"/>
          <w:rtl/>
        </w:rPr>
        <w:t>متفق عليه</w:t>
      </w:r>
      <w:r w:rsidR="00093208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093208" w:rsidRPr="00093208">
        <w:rPr>
          <w:rFonts w:ascii="Traditional Arabic" w:hAnsi="Traditional Arabic" w:cs="Traditional Arabic"/>
          <w:sz w:val="24"/>
          <w:szCs w:val="24"/>
          <w:rtl/>
        </w:rPr>
        <w:t>(خ) (3149)، (م) 128- (1057).</w:t>
      </w:r>
    </w:p>
    <w:p w14:paraId="3DF24E99" w14:textId="11EA9B5C" w:rsidR="00DF1E5F" w:rsidRDefault="00DF1E5F" w:rsidP="00033F86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هذا هو العفو</w:t>
      </w:r>
      <w:r w:rsidR="00F53223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عند رسول الله صلى الله عليه وسلم</w:t>
      </w:r>
      <w:r w:rsidR="00F5322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عامله بما هو أهله، ولم يعامل</w:t>
      </w:r>
      <w:r w:rsidR="00F53223">
        <w:rPr>
          <w:rFonts w:ascii="Traditional Arabic" w:hAnsi="Traditional Arabic" w:cs="Traditional Arabic" w:hint="cs"/>
          <w:sz w:val="36"/>
          <w:szCs w:val="36"/>
          <w:rtl/>
        </w:rPr>
        <w:t>ْ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الأعرابي</w:t>
      </w:r>
      <w:r w:rsidR="00F5322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بما هو أهله، الأعرابي</w:t>
      </w:r>
      <w:r w:rsidR="00F53223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الذي يعيش في البادية</w:t>
      </w:r>
      <w:r w:rsidR="00F5322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عنده الغلظة</w:t>
      </w:r>
      <w:r w:rsidR="00F53223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والخشونة</w:t>
      </w:r>
      <w:r w:rsidR="00F5322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ليس عنده أسلوب آخر</w:t>
      </w:r>
      <w:r w:rsidR="00F53223">
        <w:rPr>
          <w:rFonts w:ascii="Traditional Arabic" w:hAnsi="Traditional Arabic" w:cs="Traditional Arabic" w:hint="cs"/>
          <w:sz w:val="36"/>
          <w:szCs w:val="36"/>
          <w:rtl/>
        </w:rPr>
        <w:t>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يقول</w:t>
      </w:r>
      <w:r w:rsidR="00F53223"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أعطني من مال الله، ولكن أسلوبه</w:t>
      </w:r>
      <w:r w:rsidR="00F53223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 يمسك النبي صلى الله عليه وسلم حتى يؤثر حاشية البرد في عنقه</w:t>
      </w:r>
      <w:r w:rsidR="00F53223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عاتقه</w:t>
      </w:r>
      <w:r w:rsidR="00F5322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104ACA">
        <w:rPr>
          <w:rFonts w:ascii="Traditional Arabic" w:hAnsi="Traditional Arabic" w:cs="Traditional Arabic" w:hint="cs"/>
          <w:sz w:val="36"/>
          <w:szCs w:val="36"/>
          <w:rtl/>
        </w:rPr>
        <w:t xml:space="preserve"> بأبي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هو وأمي صلى الله عليه وسلم.</w:t>
      </w:r>
    </w:p>
    <w:p w14:paraId="69663297" w14:textId="77777777" w:rsidR="00F53223" w:rsidRDefault="00140C4D" w:rsidP="00033F86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12797">
        <w:rPr>
          <w:rFonts w:ascii="Traditional Arabic" w:hAnsi="Traditional Arabic" w:cs="Traditional Arabic"/>
          <w:sz w:val="36"/>
          <w:szCs w:val="36"/>
          <w:rtl/>
        </w:rPr>
        <w:t>وَعَنْ أَبِي عَبْدِ اللهِ الْجَدَل</w:t>
      </w:r>
      <w:r w:rsidR="00DF1E5F">
        <w:rPr>
          <w:rFonts w:ascii="Traditional Arabic" w:hAnsi="Traditional Arabic" w:cs="Traditional Arabic"/>
          <w:sz w:val="36"/>
          <w:szCs w:val="36"/>
          <w:rtl/>
        </w:rPr>
        <w:t>ِيِّ قَالَ: قُلْتُ لِعَائِشَةَ رضي الله عنها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3DFA8A94" w14:textId="77777777" w:rsidR="00F53223" w:rsidRDefault="00FC065B" w:rsidP="00033F86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1279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>كَ</w:t>
      </w:r>
      <w:r w:rsidR="00DF1E5F">
        <w:rPr>
          <w:rFonts w:ascii="Traditional Arabic" w:hAnsi="Traditional Arabic" w:cs="Traditional Arabic"/>
          <w:sz w:val="36"/>
          <w:szCs w:val="36"/>
          <w:rtl/>
        </w:rPr>
        <w:t>يْفَ كَانَ خُلُقُ رَسُول اللهِ صلى الله عليه وسلم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 xml:space="preserve"> فِي أَهْلِهِ؟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 xml:space="preserve"> قَالَتْ: </w:t>
      </w:r>
    </w:p>
    <w:p w14:paraId="12A6A136" w14:textId="435C27C6" w:rsidR="00140C4D" w:rsidRPr="006A3425" w:rsidRDefault="00FC065B" w:rsidP="00B47607">
      <w:pPr>
        <w:ind w:firstLine="288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E1279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>كَانَ أَحْسَنَ النَّاسِ خُلُقًا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 xml:space="preserve"> لَمْ يَكُنْ فَاحِشًا</w:t>
      </w:r>
      <w:r w:rsidR="007E6B2E" w:rsidRPr="00E1279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>وَلَا مُتَفَحِّشًا</w:t>
      </w:r>
      <w:r w:rsidR="007E6B2E" w:rsidRPr="00E1279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>وَلَا صَخَّابًا بِالْأَسْوَاقِ</w:t>
      </w:r>
      <w:r w:rsidR="007E6B2E" w:rsidRPr="00E1279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>وَلَا يَجْزِي بِالسَّيِّئَةِ مِثْلَهَا</w:t>
      </w:r>
      <w:r w:rsidR="007E6B2E" w:rsidRPr="00E1279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>وَلَكِنْ يَعْفُو وَيَصْفَحُ</w:t>
      </w:r>
      <w:r w:rsidR="00140C4D" w:rsidRPr="00E12797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DF1E5F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93208" w:rsidRPr="00093208">
        <w:rPr>
          <w:rFonts w:ascii="Traditional Arabic" w:hAnsi="Traditional Arabic" w:cs="Traditional Arabic"/>
          <w:sz w:val="24"/>
          <w:szCs w:val="24"/>
          <w:rtl/>
        </w:rPr>
        <w:t>(</w:t>
      </w:r>
      <w:r w:rsidR="00B47607">
        <w:rPr>
          <w:rFonts w:ascii="Traditional Arabic" w:hAnsi="Traditional Arabic" w:cs="Traditional Arabic" w:hint="cs"/>
          <w:sz w:val="24"/>
          <w:szCs w:val="24"/>
          <w:rtl/>
        </w:rPr>
        <w:t>أحمد</w:t>
      </w:r>
      <w:r w:rsidR="00093208" w:rsidRPr="00093208">
        <w:rPr>
          <w:rFonts w:ascii="Traditional Arabic" w:hAnsi="Traditional Arabic" w:cs="Traditional Arabic"/>
          <w:sz w:val="24"/>
          <w:szCs w:val="24"/>
          <w:rtl/>
        </w:rPr>
        <w:t>) (26032)، (</w:t>
      </w:r>
      <w:r w:rsidR="00B47607">
        <w:rPr>
          <w:rFonts w:ascii="Traditional Arabic" w:hAnsi="Traditional Arabic" w:cs="Traditional Arabic" w:hint="cs"/>
          <w:sz w:val="24"/>
          <w:szCs w:val="24"/>
          <w:rtl/>
        </w:rPr>
        <w:t>ال</w:t>
      </w:r>
      <w:r w:rsidR="00093208" w:rsidRPr="00093208">
        <w:rPr>
          <w:rFonts w:ascii="Traditional Arabic" w:hAnsi="Traditional Arabic" w:cs="Traditional Arabic"/>
          <w:sz w:val="24"/>
          <w:szCs w:val="24"/>
          <w:rtl/>
        </w:rPr>
        <w:t>ت</w:t>
      </w:r>
      <w:r w:rsidR="00B47607">
        <w:rPr>
          <w:rFonts w:ascii="Traditional Arabic" w:hAnsi="Traditional Arabic" w:cs="Traditional Arabic" w:hint="cs"/>
          <w:sz w:val="24"/>
          <w:szCs w:val="24"/>
          <w:rtl/>
        </w:rPr>
        <w:t>رمذي</w:t>
      </w:r>
      <w:r w:rsidR="00093208" w:rsidRPr="00093208">
        <w:rPr>
          <w:rFonts w:ascii="Traditional Arabic" w:hAnsi="Traditional Arabic" w:cs="Traditional Arabic"/>
          <w:sz w:val="24"/>
          <w:szCs w:val="24"/>
          <w:rtl/>
        </w:rPr>
        <w:t>) (2016)</w:t>
      </w:r>
      <w:r w:rsidR="00B47607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62A088FB" w14:textId="4034C0F4" w:rsidR="00DF1E5F" w:rsidRDefault="00DF1E5F" w:rsidP="00033F86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فليتنا نتخل</w:t>
      </w:r>
      <w:r w:rsidR="00823BE0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>ق بأخلاقه</w:t>
      </w:r>
      <w:r w:rsidR="00823BE0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بين أهل</w:t>
      </w:r>
      <w:r w:rsidR="00823BE0"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</w:rPr>
        <w:t>نا</w:t>
      </w:r>
      <w:r w:rsidR="00823BE0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وفي الأسواق</w:t>
      </w:r>
      <w:r w:rsidR="00823BE0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فنبتعد عن الفحش والتفحش والصخب، ولا نجزي السيئة بمثلها.</w:t>
      </w:r>
    </w:p>
    <w:p w14:paraId="58C14C1A" w14:textId="77777777" w:rsidR="00823BE0" w:rsidRDefault="00DF1E5F" w:rsidP="00033F86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وَعَنْ عَائِشَةَ 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 xml:space="preserve">رضي الله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تعالى </w:t>
      </w:r>
      <w:r>
        <w:rPr>
          <w:rFonts w:ascii="Traditional Arabic" w:hAnsi="Traditional Arabic" w:cs="Traditional Arabic"/>
          <w:sz w:val="36"/>
          <w:szCs w:val="36"/>
          <w:rtl/>
        </w:rPr>
        <w:t>عنها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واصفة رسول الله صلى الله عليه وسلم ويا ليتنا نأخذ من هذه الصفات،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 xml:space="preserve"> قَالَتْ: </w:t>
      </w:r>
    </w:p>
    <w:p w14:paraId="04CC982E" w14:textId="77777777" w:rsidR="00823BE0" w:rsidRDefault="00140C4D" w:rsidP="00033F86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12797">
        <w:rPr>
          <w:rFonts w:ascii="Traditional Arabic" w:hAnsi="Traditional Arabic" w:cs="Traditional Arabic"/>
          <w:sz w:val="36"/>
          <w:szCs w:val="36"/>
          <w:rtl/>
        </w:rPr>
        <w:t>(</w:t>
      </w:r>
      <w:r w:rsidRPr="00E12797">
        <w:rPr>
          <w:rFonts w:ascii="Traditional Arabic" w:hAnsi="Traditional Arabic" w:cs="Traditional Arabic"/>
          <w:b/>
          <w:bCs/>
          <w:sz w:val="36"/>
          <w:szCs w:val="36"/>
          <w:rtl/>
        </w:rPr>
        <w:t>مَا ضَرَبَ</w:t>
      </w:r>
      <w:r w:rsidR="00DF1E5F">
        <w:rPr>
          <w:rFonts w:ascii="Traditional Arabic" w:hAnsi="Traditional Arabic" w:cs="Traditional Arabic"/>
          <w:sz w:val="36"/>
          <w:szCs w:val="36"/>
          <w:rtl/>
        </w:rPr>
        <w:t xml:space="preserve"> رَسُولُ اللهِ صلى الله عليه وسلم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 شَيْئًا قَطُّ بِيَدِهِ، وَلَا امْرَأَةً، وَلَا خَادِمًا</w:t>
      </w:r>
      <w:r w:rsidR="00FC065B" w:rsidRPr="00E12797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 إِلَّا </w:t>
      </w:r>
      <w:r w:rsidRPr="00E12797">
        <w:rPr>
          <w:rFonts w:ascii="Traditional Arabic" w:hAnsi="Traditional Arabic" w:cs="Traditional Arabic"/>
          <w:b/>
          <w:bCs/>
          <w:sz w:val="36"/>
          <w:szCs w:val="36"/>
          <w:rtl/>
        </w:rPr>
        <w:t>أَنْ يُجَاهِدَ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 فِي سَبِيلِ اللهِ)</w:t>
      </w:r>
      <w:r w:rsidR="00FC065B" w:rsidRPr="00E1279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1672114" w14:textId="77777777" w:rsidR="00823BE0" w:rsidRDefault="00140C4D" w:rsidP="00033F86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12797">
        <w:rPr>
          <w:rFonts w:ascii="Traditional Arabic" w:hAnsi="Traditional Arabic" w:cs="Traditional Arabic"/>
          <w:sz w:val="36"/>
          <w:szCs w:val="36"/>
          <w:rtl/>
        </w:rPr>
        <w:t>(</w:t>
      </w:r>
      <w:r w:rsidRPr="00E12797">
        <w:rPr>
          <w:rFonts w:ascii="Traditional Arabic" w:hAnsi="Traditional Arabic" w:cs="Traditional Arabic"/>
          <w:b/>
          <w:bCs/>
          <w:sz w:val="36"/>
          <w:szCs w:val="36"/>
          <w:rtl/>
        </w:rPr>
        <w:t>وَمَا لَعَنَ</w:t>
      </w:r>
      <w:r w:rsidR="00DF1E5F">
        <w:rPr>
          <w:rFonts w:ascii="Traditional Arabic" w:hAnsi="Traditional Arabic" w:cs="Traditional Arabic"/>
          <w:sz w:val="36"/>
          <w:szCs w:val="36"/>
          <w:rtl/>
        </w:rPr>
        <w:t xml:space="preserve"> رَسُول اللهِ صلى الله عليه وسلم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 مِنْ لَعْنَةٍ تُذْكَرُ)</w:t>
      </w:r>
      <w:r w:rsidR="00FC065B" w:rsidRPr="00E1279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402F6A4" w14:textId="77777777" w:rsidR="00823BE0" w:rsidRDefault="00140C4D" w:rsidP="00033F86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12797">
        <w:rPr>
          <w:rFonts w:ascii="Traditional Arabic" w:hAnsi="Traditional Arabic" w:cs="Traditional Arabic"/>
          <w:sz w:val="36"/>
          <w:szCs w:val="36"/>
          <w:rtl/>
        </w:rPr>
        <w:t>(</w:t>
      </w:r>
      <w:r w:rsidRPr="00E12797">
        <w:rPr>
          <w:rFonts w:ascii="Traditional Arabic" w:hAnsi="Traditional Arabic" w:cs="Traditional Arabic"/>
          <w:b/>
          <w:bCs/>
          <w:sz w:val="36"/>
          <w:szCs w:val="36"/>
          <w:rtl/>
        </w:rPr>
        <w:t>وَمَا انْتَقَمَ</w:t>
      </w:r>
      <w:r w:rsidR="00DF1E5F">
        <w:rPr>
          <w:rFonts w:ascii="Traditional Arabic" w:hAnsi="Traditional Arabic" w:cs="Traditional Arabic"/>
          <w:sz w:val="36"/>
          <w:szCs w:val="36"/>
          <w:rtl/>
        </w:rPr>
        <w:t xml:space="preserve"> رَسُولُ اللهِ 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>صلى الله عليه وس</w:t>
      </w:r>
      <w:r w:rsidR="00DF1E5F">
        <w:rPr>
          <w:rFonts w:ascii="Traditional Arabic" w:hAnsi="Traditional Arabic" w:cs="Traditional Arabic"/>
          <w:sz w:val="36"/>
          <w:szCs w:val="36"/>
          <w:rtl/>
        </w:rPr>
        <w:t>لم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 لِنَفْسِهِ فِي شَيْءٍ يُؤْتَى إِلَيْهِ)</w:t>
      </w:r>
      <w:r w:rsidR="00FC065B" w:rsidRPr="00E1279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339B78D" w14:textId="77777777" w:rsidR="00823BE0" w:rsidRDefault="00140C4D" w:rsidP="00033F86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12797">
        <w:rPr>
          <w:rFonts w:ascii="Traditional Arabic" w:hAnsi="Traditional Arabic" w:cs="Traditional Arabic"/>
          <w:sz w:val="36"/>
          <w:szCs w:val="36"/>
          <w:rtl/>
        </w:rPr>
        <w:t>(وَمَا نِيلَ مِنْهُ شَيْءٌ قَطُّ</w:t>
      </w:r>
      <w:r w:rsidR="007E6B2E" w:rsidRPr="00E1279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>فَيَنْتَقِمَ مِنْ صَاحِبِهِ</w:t>
      </w:r>
      <w:r w:rsidR="00FC065B" w:rsidRPr="00E12797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2797">
        <w:rPr>
          <w:rFonts w:ascii="Traditional Arabic" w:hAnsi="Traditional Arabic" w:cs="Traditional Arabic"/>
          <w:b/>
          <w:bCs/>
          <w:sz w:val="36"/>
          <w:szCs w:val="36"/>
          <w:rtl/>
        </w:rPr>
        <w:t>إِلَّا أَنْ يُنْتَهَكَ شَيْءٌ مِنْ مَحَارِمِ</w:t>
      </w:r>
      <w:r w:rsidR="00DF1E5F">
        <w:rPr>
          <w:rFonts w:ascii="Traditional Arabic" w:hAnsi="Traditional Arabic" w:cs="Traditional Arabic"/>
          <w:sz w:val="36"/>
          <w:szCs w:val="36"/>
          <w:rtl/>
        </w:rPr>
        <w:t xml:space="preserve"> اللهِ عز وجل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 فَيَنْتَقِمَ للهِ)</w:t>
      </w:r>
      <w:r w:rsidR="00FC065B" w:rsidRPr="00E1279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DEFF212" w14:textId="287F5806" w:rsidR="00140C4D" w:rsidRPr="00E12797" w:rsidRDefault="00140C4D" w:rsidP="00B47607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E12797">
        <w:rPr>
          <w:rFonts w:ascii="Traditional Arabic" w:hAnsi="Traditional Arabic" w:cs="Traditional Arabic"/>
          <w:sz w:val="36"/>
          <w:szCs w:val="36"/>
          <w:rtl/>
        </w:rPr>
        <w:t>(</w:t>
      </w:r>
      <w:r w:rsidRPr="00E12797">
        <w:rPr>
          <w:rFonts w:ascii="Traditional Arabic" w:hAnsi="Traditional Arabic" w:cs="Traditional Arabic"/>
          <w:b/>
          <w:bCs/>
          <w:sz w:val="36"/>
          <w:szCs w:val="36"/>
          <w:rtl/>
        </w:rPr>
        <w:t>وَمَا خُيِّرَ</w:t>
      </w:r>
      <w:r w:rsidR="00DF1E5F">
        <w:rPr>
          <w:rFonts w:ascii="Traditional Arabic" w:hAnsi="Traditional Arabic" w:cs="Traditional Arabic"/>
          <w:sz w:val="36"/>
          <w:szCs w:val="36"/>
          <w:rtl/>
        </w:rPr>
        <w:t xml:space="preserve"> رَسُولُ اللهِ صلى الله عليه وسلم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 بَيْنَ أَمْرَيْنِ</w:t>
      </w:r>
      <w:r w:rsidR="00FC065B" w:rsidRPr="00E12797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 إِلَّا أَخَذَ أَيْسَرَهُمَا</w:t>
      </w:r>
      <w:r w:rsidR="007E6B2E" w:rsidRPr="00E1279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>مَا لَمْ يَكُنْ إِثْمًا، فَإِنْ كَانَ إِثْمًا كَانَ أَبْعَدَ النَّاسِ مِنْهُ)</w:t>
      </w:r>
      <w:r w:rsidR="00DF1E5F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93208" w:rsidRPr="00093208">
        <w:rPr>
          <w:rFonts w:ascii="Traditional Arabic" w:hAnsi="Traditional Arabic" w:cs="Traditional Arabic"/>
          <w:sz w:val="24"/>
          <w:szCs w:val="24"/>
          <w:rtl/>
        </w:rPr>
        <w:t>(خ) (6461)، (3367)، (م) 77- (2327)، (م) 79- (2328)</w:t>
      </w:r>
      <w:r w:rsidR="00B47607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266727C8" w14:textId="7E7D0874" w:rsidR="00823BE0" w:rsidRDefault="00140C4D" w:rsidP="00033F86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12797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وَعَنْ </w:t>
      </w:r>
      <w:r w:rsidR="00DF1E5F">
        <w:rPr>
          <w:rFonts w:ascii="Traditional Arabic" w:hAnsi="Traditional Arabic" w:cs="Traditional Arabic"/>
          <w:sz w:val="36"/>
          <w:szCs w:val="36"/>
          <w:rtl/>
        </w:rPr>
        <w:t>جَابِرِ بْنِ عَبْدِ اللهِ رضي الله عنهما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 قَالَ</w:t>
      </w:r>
      <w:r w:rsidR="00DF1E5F">
        <w:rPr>
          <w:rFonts w:ascii="Traditional Arabic" w:hAnsi="Traditional Arabic" w:cs="Traditional Arabic"/>
          <w:sz w:val="36"/>
          <w:szCs w:val="36"/>
          <w:rtl/>
        </w:rPr>
        <w:t>: (غَزَوْنا مَعَ رَسُولِ اللهِ صلى الله عليه وسلم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 غَزْوَةً)</w:t>
      </w:r>
      <w:r w:rsidR="00484CE3" w:rsidRPr="00E1279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 (قِبَلَ نَجْدٍ</w:t>
      </w:r>
      <w:r w:rsidR="007E6B2E" w:rsidRPr="00E1279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DF1E5F">
        <w:rPr>
          <w:rFonts w:ascii="Traditional Arabic" w:hAnsi="Traditional Arabic" w:cs="Traditional Arabic"/>
          <w:sz w:val="36"/>
          <w:szCs w:val="36"/>
          <w:rtl/>
        </w:rPr>
        <w:t>فَلَمَّا قَفَلَ</w:t>
      </w:r>
      <w:r w:rsidR="00823BE0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DF1E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F1E5F">
        <w:rPr>
          <w:rFonts w:ascii="Traditional Arabic" w:hAnsi="Traditional Arabic" w:cs="Traditional Arabic" w:hint="cs"/>
          <w:sz w:val="36"/>
          <w:szCs w:val="36"/>
          <w:rtl/>
        </w:rPr>
        <w:t xml:space="preserve">أي رجع </w:t>
      </w:r>
      <w:r w:rsidR="00823BE0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DF1E5F">
        <w:rPr>
          <w:rFonts w:ascii="Traditional Arabic" w:hAnsi="Traditional Arabic" w:cs="Traditional Arabic"/>
          <w:sz w:val="36"/>
          <w:szCs w:val="36"/>
          <w:rtl/>
        </w:rPr>
        <w:t>رَسُولُ اللهِ صلى الله عليه وسلم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 قَفَلْنَا مَعَهُ</w:t>
      </w:r>
      <w:r w:rsidR="007E6B2E" w:rsidRPr="00E1279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>فَأَدْرَكَتْنَا الْقَائِلَةُ</w:t>
      </w:r>
      <w:r w:rsidR="00823BE0">
        <w:rPr>
          <w:rFonts w:ascii="Traditional Arabic" w:hAnsi="Traditional Arabic" w:cs="Traditional Arabic" w:hint="cs"/>
          <w:sz w:val="36"/>
          <w:szCs w:val="36"/>
          <w:rtl/>
        </w:rPr>
        <w:t>)،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F1E5F">
        <w:rPr>
          <w:rFonts w:ascii="Traditional Arabic" w:hAnsi="Traditional Arabic" w:cs="Traditional Arabic" w:hint="cs"/>
          <w:sz w:val="36"/>
          <w:szCs w:val="36"/>
          <w:rtl/>
        </w:rPr>
        <w:t xml:space="preserve">وقت القيلولة، </w:t>
      </w:r>
      <w:r w:rsidR="00823BE0">
        <w:rPr>
          <w:rFonts w:ascii="Traditional Arabic" w:hAnsi="Traditional Arabic" w:cs="Traditional Arabic" w:hint="cs"/>
          <w:sz w:val="36"/>
          <w:szCs w:val="36"/>
          <w:rtl/>
        </w:rPr>
        <w:t xml:space="preserve">في </w:t>
      </w:r>
      <w:r w:rsidR="00DF1E5F">
        <w:rPr>
          <w:rFonts w:ascii="Traditional Arabic" w:hAnsi="Traditional Arabic" w:cs="Traditional Arabic" w:hint="cs"/>
          <w:sz w:val="36"/>
          <w:szCs w:val="36"/>
          <w:rtl/>
        </w:rPr>
        <w:t>شدة حر</w:t>
      </w:r>
      <w:r w:rsidR="00823BE0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DF1E5F">
        <w:rPr>
          <w:rFonts w:ascii="Traditional Arabic" w:hAnsi="Traditional Arabic" w:cs="Traditional Arabic" w:hint="cs"/>
          <w:sz w:val="36"/>
          <w:szCs w:val="36"/>
          <w:rtl/>
        </w:rPr>
        <w:t xml:space="preserve"> الشمس</w:t>
      </w:r>
      <w:r w:rsidR="00823BE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F1E5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23BE0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>فِي وَادٍ كَثِيرِ الْعِضَاهِ</w:t>
      </w:r>
      <w:r w:rsidR="00823BE0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484CE3" w:rsidRPr="00E1279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F1E5F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6A3425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DF1E5F">
        <w:rPr>
          <w:rFonts w:ascii="Traditional Arabic" w:hAnsi="Traditional Arabic" w:cs="Traditional Arabic" w:hint="cs"/>
          <w:sz w:val="36"/>
          <w:szCs w:val="36"/>
          <w:rtl/>
        </w:rPr>
        <w:t xml:space="preserve"> كثير الأعشاب </w:t>
      </w:r>
      <w:r w:rsidR="00823BE0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>ف</w:t>
      </w:r>
      <w:r w:rsidR="00DF1E5F">
        <w:rPr>
          <w:rFonts w:ascii="Traditional Arabic" w:hAnsi="Traditional Arabic" w:cs="Traditional Arabic"/>
          <w:sz w:val="36"/>
          <w:szCs w:val="36"/>
          <w:rtl/>
        </w:rPr>
        <w:t>َنَزَلَ رَسُولُ اللهِ صلى الله عليه وسلم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 تَحْتَ سَمُرَةٍ</w:t>
      </w:r>
      <w:r w:rsidR="007E6B2E" w:rsidRPr="00E1279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>وَعَلَّقَ بِهَا سَيْفَهُ</w:t>
      </w:r>
      <w:r w:rsidR="007E6B2E" w:rsidRPr="00E1279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>وَتَفَرَّقَ النَّاسُ يَسْتَظِلُّونَ بِالشَّجَرِ</w:t>
      </w:r>
      <w:r w:rsidR="007E6B2E" w:rsidRPr="00E1279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>وَنِمْنَا نَوْمَةً)</w:t>
      </w:r>
      <w:r w:rsidR="00484CE3" w:rsidRPr="00E1279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F1E5F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6A3425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DF1E5F">
        <w:rPr>
          <w:rFonts w:ascii="Traditional Arabic" w:hAnsi="Traditional Arabic" w:cs="Traditional Arabic" w:hint="cs"/>
          <w:sz w:val="36"/>
          <w:szCs w:val="36"/>
          <w:rtl/>
        </w:rPr>
        <w:t xml:space="preserve"> أنهم كانوا متعبين مجهدين</w:t>
      </w:r>
      <w:r w:rsidR="00823BE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F1E5F">
        <w:rPr>
          <w:rFonts w:ascii="Traditional Arabic" w:hAnsi="Traditional Arabic" w:cs="Traditional Arabic" w:hint="cs"/>
          <w:sz w:val="36"/>
          <w:szCs w:val="36"/>
          <w:rtl/>
        </w:rPr>
        <w:t xml:space="preserve"> فناموا نومة ذهبت بهم بعيدا=</w:t>
      </w:r>
      <w:r w:rsidR="00823BE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F1E5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>(فَجَاءَ رَجُلٌ مِنْ الْمُشْرِكِينَ -وَسَيْفُ النَّبِيِّ صلى الله عليه وسلم مُعَلَّقٌ بِالشَّجَرَةِ-)</w:t>
      </w:r>
      <w:r w:rsidR="00484CE3" w:rsidRPr="00E1279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F1E5F">
        <w:rPr>
          <w:rFonts w:ascii="Traditional Arabic" w:hAnsi="Traditional Arabic" w:cs="Traditional Arabic"/>
          <w:sz w:val="36"/>
          <w:szCs w:val="36"/>
          <w:rtl/>
        </w:rPr>
        <w:t>(فَأَخَذَ سَيْفَ رَسُولِ اللهِ صلى الله عليه وسلم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 فَاخْتَرَطَهُ</w:t>
      </w:r>
      <w:r w:rsidR="00484CE3" w:rsidRPr="00E12797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DF1E5F">
        <w:rPr>
          <w:rFonts w:ascii="Traditional Arabic" w:hAnsi="Traditional Arabic" w:cs="Traditional Arabic" w:hint="cs"/>
          <w:sz w:val="36"/>
          <w:szCs w:val="36"/>
          <w:rtl/>
        </w:rPr>
        <w:t>، أي</w:t>
      </w:r>
      <w:r w:rsidR="006A3425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DF1E5F">
        <w:rPr>
          <w:rFonts w:ascii="Traditional Arabic" w:hAnsi="Traditional Arabic" w:cs="Traditional Arabic" w:hint="cs"/>
          <w:sz w:val="36"/>
          <w:szCs w:val="36"/>
          <w:rtl/>
        </w:rPr>
        <w:t xml:space="preserve"> سحب</w:t>
      </w:r>
      <w:r w:rsidR="00823BE0">
        <w:rPr>
          <w:rFonts w:ascii="Traditional Arabic" w:hAnsi="Traditional Arabic" w:cs="Traditional Arabic" w:hint="cs"/>
          <w:sz w:val="36"/>
          <w:szCs w:val="36"/>
          <w:rtl/>
        </w:rPr>
        <w:t>ه</w:t>
      </w:r>
      <w:r w:rsidR="00DF1E5F">
        <w:rPr>
          <w:rFonts w:ascii="Traditional Arabic" w:hAnsi="Traditional Arabic" w:cs="Traditional Arabic" w:hint="cs"/>
          <w:sz w:val="36"/>
          <w:szCs w:val="36"/>
          <w:rtl/>
        </w:rPr>
        <w:t xml:space="preserve"> من غمده</w:t>
      </w:r>
      <w:r w:rsidR="00823BE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F1E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23BE0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DF1E5F">
        <w:rPr>
          <w:rFonts w:ascii="Traditional Arabic" w:hAnsi="Traditional Arabic" w:cs="Traditional Arabic"/>
          <w:sz w:val="36"/>
          <w:szCs w:val="36"/>
          <w:rtl/>
        </w:rPr>
        <w:t>ثُمَّ قَالَ لِرَسُولِ اللهِ صلى الله عليه وسلم</w:t>
      </w:r>
      <w:r w:rsidR="00DF1E5F">
        <w:rPr>
          <w:rFonts w:ascii="Traditional Arabic" w:hAnsi="Traditional Arabic" w:cs="Traditional Arabic" w:hint="cs"/>
          <w:sz w:val="36"/>
          <w:szCs w:val="36"/>
          <w:rtl/>
        </w:rPr>
        <w:t>، =</w:t>
      </w:r>
      <w:r w:rsidR="00823BE0">
        <w:rPr>
          <w:rFonts w:ascii="Traditional Arabic" w:hAnsi="Traditional Arabic" w:cs="Traditional Arabic" w:hint="cs"/>
          <w:sz w:val="36"/>
          <w:szCs w:val="36"/>
          <w:rtl/>
        </w:rPr>
        <w:t xml:space="preserve">بعد أن </w:t>
      </w:r>
      <w:r w:rsidR="00DF1E5F">
        <w:rPr>
          <w:rFonts w:ascii="Traditional Arabic" w:hAnsi="Traditional Arabic" w:cs="Traditional Arabic" w:hint="cs"/>
          <w:sz w:val="36"/>
          <w:szCs w:val="36"/>
          <w:rtl/>
        </w:rPr>
        <w:t>أيقظه قال=</w:t>
      </w:r>
      <w:r w:rsidR="00823BE0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84CE3" w:rsidRPr="00E1279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>أَتَخَافُنِي؟</w:t>
      </w:r>
      <w:r w:rsidR="00484CE3" w:rsidRPr="00E12797"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="007E6B2E" w:rsidRPr="00E1279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823BE0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823BE0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DF1E5F">
        <w:rPr>
          <w:rFonts w:ascii="Traditional Arabic" w:hAnsi="Traditional Arabic" w:cs="Traditional Arabic" w:hint="cs"/>
          <w:sz w:val="36"/>
          <w:szCs w:val="36"/>
          <w:rtl/>
        </w:rPr>
        <w:t xml:space="preserve"> =صلى الله عليه وسلم=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672E8842" w14:textId="52035354" w:rsidR="00823BE0" w:rsidRDefault="00484CE3" w:rsidP="00033F86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127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140C4D" w:rsidRPr="00E12797">
        <w:rPr>
          <w:rFonts w:ascii="Traditional Arabic" w:hAnsi="Traditional Arabic" w:cs="Traditional Arabic"/>
          <w:b/>
          <w:bCs/>
          <w:sz w:val="36"/>
          <w:szCs w:val="36"/>
          <w:rtl/>
        </w:rPr>
        <w:t>"لَا</w:t>
      </w:r>
      <w:r w:rsidRPr="00E127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140C4D" w:rsidRPr="00E12797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Pr="00E127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7E6B2E" w:rsidRPr="00E1279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 xml:space="preserve">قَالَ: 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>فَمَنْ يَمْنَعُكَ مِنِّي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؟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="00DF1E5F">
        <w:rPr>
          <w:rFonts w:ascii="Traditional Arabic" w:hAnsi="Traditional Arabic" w:cs="Traditional Arabic" w:hint="cs"/>
          <w:sz w:val="36"/>
          <w:szCs w:val="36"/>
          <w:rtl/>
        </w:rPr>
        <w:t>=السيف معي</w:t>
      </w:r>
      <w:r w:rsidR="00823BE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DF1E5F">
        <w:rPr>
          <w:rFonts w:ascii="Traditional Arabic" w:hAnsi="Traditional Arabic" w:cs="Traditional Arabic" w:hint="cs"/>
          <w:sz w:val="36"/>
          <w:szCs w:val="36"/>
          <w:rtl/>
        </w:rPr>
        <w:t xml:space="preserve"> وأنت تحت سلطتي الآن، فمن يمنعك مني؟= </w:t>
      </w:r>
      <w:r w:rsidR="00823BE0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>قَالَ</w:t>
      </w:r>
      <w:r w:rsidR="00823BE0">
        <w:rPr>
          <w:rFonts w:ascii="Traditional Arabic" w:hAnsi="Traditional Arabic" w:cs="Traditional Arabic" w:hint="cs"/>
          <w:sz w:val="36"/>
          <w:szCs w:val="36"/>
          <w:rtl/>
        </w:rPr>
        <w:t>) =صلى الله عليه وسلم=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416CA738" w14:textId="77777777" w:rsidR="00823BE0" w:rsidRDefault="00484CE3" w:rsidP="00033F86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1279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>"</w:t>
      </w:r>
      <w:r w:rsidR="00140C4D" w:rsidRPr="00E12797">
        <w:rPr>
          <w:rFonts w:ascii="Traditional Arabic" w:hAnsi="Traditional Arabic" w:cs="Traditional Arabic"/>
          <w:b/>
          <w:bCs/>
          <w:sz w:val="36"/>
          <w:szCs w:val="36"/>
          <w:rtl/>
        </w:rPr>
        <w:t>اللهُ</w:t>
      </w:r>
      <w:r w:rsidR="00DF1E5F">
        <w:rPr>
          <w:rFonts w:ascii="Traditional Arabic" w:hAnsi="Traditional Arabic" w:cs="Traditional Arabic"/>
          <w:sz w:val="36"/>
          <w:szCs w:val="36"/>
          <w:rtl/>
        </w:rPr>
        <w:t xml:space="preserve"> عز</w:t>
      </w:r>
      <w:r w:rsidR="00823BE0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DF1E5F">
        <w:rPr>
          <w:rFonts w:ascii="Traditional Arabic" w:hAnsi="Traditional Arabic" w:cs="Traditional Arabic"/>
          <w:sz w:val="36"/>
          <w:szCs w:val="36"/>
          <w:rtl/>
        </w:rPr>
        <w:t xml:space="preserve"> وجل</w:t>
      </w:r>
      <w:r w:rsidR="00823BE0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>")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 xml:space="preserve"> (فَسَقَطَ السَّيْفُ مِنْ يَدِهِ</w:t>
      </w:r>
      <w:r w:rsidR="007E6B2E" w:rsidRPr="00E1279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DF1E5F">
        <w:rPr>
          <w:rFonts w:ascii="Traditional Arabic" w:hAnsi="Traditional Arabic" w:cs="Traditional Arabic"/>
          <w:sz w:val="36"/>
          <w:szCs w:val="36"/>
          <w:rtl/>
        </w:rPr>
        <w:t>فَأَخَذَهُ رَسُولُ اللهِ صلى الله عليه وسلم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)،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 xml:space="preserve"> فَقَالَ: </w:t>
      </w:r>
    </w:p>
    <w:p w14:paraId="47C1BFEF" w14:textId="77777777" w:rsidR="00823BE0" w:rsidRDefault="00484CE3" w:rsidP="00033F86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127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140C4D" w:rsidRPr="00E12797">
        <w:rPr>
          <w:rFonts w:ascii="Traditional Arabic" w:hAnsi="Traditional Arabic" w:cs="Traditional Arabic"/>
          <w:b/>
          <w:bCs/>
          <w:sz w:val="36"/>
          <w:szCs w:val="36"/>
          <w:rtl/>
        </w:rPr>
        <w:t>مَنْ يَمْنَعُكَ مِنِّي؟</w:t>
      </w:r>
      <w:r w:rsidRPr="00E127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140C4D" w:rsidRPr="00E12797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Pr="00E127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>كُنْ كَخَيْرِ آخِذٍ)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 xml:space="preserve"> فَقَالَ: </w:t>
      </w:r>
    </w:p>
    <w:p w14:paraId="19FAF2BF" w14:textId="77777777" w:rsidR="00823BE0" w:rsidRDefault="00484CE3" w:rsidP="00033F86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127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140C4D" w:rsidRPr="00E12797">
        <w:rPr>
          <w:rFonts w:ascii="Traditional Arabic" w:hAnsi="Traditional Arabic" w:cs="Traditional Arabic"/>
          <w:b/>
          <w:bCs/>
          <w:sz w:val="36"/>
          <w:szCs w:val="36"/>
          <w:rtl/>
        </w:rPr>
        <w:t>"أَتَشْهَدُ أَنْ لَا إِلَهَ إِلَّا اللهُ؟</w:t>
      </w:r>
      <w:r w:rsidRPr="00E127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</w:t>
      </w:r>
      <w:r w:rsidR="00140C4D" w:rsidRPr="00E12797">
        <w:rPr>
          <w:rFonts w:ascii="Traditional Arabic" w:hAnsi="Traditional Arabic" w:cs="Traditional Arabic"/>
          <w:b/>
          <w:bCs/>
          <w:sz w:val="36"/>
          <w:szCs w:val="36"/>
          <w:rtl/>
        </w:rPr>
        <w:t>"</w:t>
      </w:r>
      <w:r w:rsidRPr="00E127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>لَا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 xml:space="preserve"> وَلَكِنِّي أُعَاهِدُكَ أَنْ لَا أُقَاتِلَكَ</w:t>
      </w:r>
      <w:r w:rsidR="007E6B2E" w:rsidRPr="00E1279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>وَلَا أَكُونَ مَعَ قَوْمٍ يُقَاتِلُونَكَ)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 xml:space="preserve"> قَالَ جَابِرٌ: </w:t>
      </w:r>
    </w:p>
    <w:p w14:paraId="555C2CF4" w14:textId="77777777" w:rsidR="00823BE0" w:rsidRDefault="00484CE3" w:rsidP="00033F86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1279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>فَبَيْنَمَا نَحْنُ نِيَامٌ</w:t>
      </w:r>
      <w:r w:rsidR="007E6B2E" w:rsidRPr="00E1279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DF1E5F">
        <w:rPr>
          <w:rFonts w:ascii="Traditional Arabic" w:hAnsi="Traditional Arabic" w:cs="Traditional Arabic"/>
          <w:sz w:val="36"/>
          <w:szCs w:val="36"/>
          <w:rtl/>
        </w:rPr>
        <w:t>إِذَا رَسُولُ اللهِ صلى الله عليه وسلم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 xml:space="preserve"> يَدْعُونَا</w:t>
      </w:r>
      <w:r w:rsidR="007E6B2E" w:rsidRPr="00E1279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>فَجِئْنَاهُ</w:t>
      </w:r>
      <w:r w:rsidR="007E6B2E" w:rsidRPr="00E1279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>فَإِذَا أَعْرَابِيٌّ)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 xml:space="preserve"> (قَاعِدٌ بَيْنَ يَدَيْهِ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7E6B2E" w:rsidRPr="00E1279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 xml:space="preserve">فَقَالَ: </w:t>
      </w:r>
    </w:p>
    <w:p w14:paraId="1F8A6F9B" w14:textId="14FFBCDF" w:rsidR="00823BE0" w:rsidRDefault="00484CE3" w:rsidP="00033F86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1279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140C4D" w:rsidRPr="00E12797">
        <w:rPr>
          <w:rFonts w:ascii="Traditional Arabic" w:hAnsi="Traditional Arabic" w:cs="Traditional Arabic"/>
          <w:b/>
          <w:bCs/>
          <w:sz w:val="36"/>
          <w:szCs w:val="36"/>
          <w:rtl/>
        </w:rPr>
        <w:t>"إِنَّ هَذَا أَتَانِي وَأَنَا نَائِمٌ</w:t>
      </w:r>
      <w:r w:rsidR="007E6B2E" w:rsidRPr="00E127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140C4D" w:rsidRPr="00E12797">
        <w:rPr>
          <w:rFonts w:ascii="Traditional Arabic" w:hAnsi="Traditional Arabic" w:cs="Traditional Arabic"/>
          <w:b/>
          <w:bCs/>
          <w:sz w:val="36"/>
          <w:szCs w:val="36"/>
          <w:rtl/>
        </w:rPr>
        <w:t>فَأَخَذَ السَّيْفَ</w:t>
      </w:r>
      <w:r w:rsidR="007E6B2E" w:rsidRPr="00E127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140C4D" w:rsidRPr="00E12797">
        <w:rPr>
          <w:rFonts w:ascii="Traditional Arabic" w:hAnsi="Traditional Arabic" w:cs="Traditional Arabic"/>
          <w:b/>
          <w:bCs/>
          <w:sz w:val="36"/>
          <w:szCs w:val="36"/>
          <w:rtl/>
        </w:rPr>
        <w:t>فَاسْتَيْقَظْتُ وَهُوَ قَائِمٌ عَلَى رَأسِي</w:t>
      </w:r>
      <w:r w:rsidR="007E6B2E" w:rsidRPr="00E127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140C4D" w:rsidRPr="00E12797">
        <w:rPr>
          <w:rFonts w:ascii="Traditional Arabic" w:hAnsi="Traditional Arabic" w:cs="Traditional Arabic"/>
          <w:b/>
          <w:bCs/>
          <w:sz w:val="36"/>
          <w:szCs w:val="36"/>
          <w:rtl/>
        </w:rPr>
        <w:t>فَلَمْ أَشْعُرْ إِلَّا وَالسَّيْفُ فِي يَدِهِ صَلْتًا"</w:t>
      </w:r>
      <w:r w:rsidRPr="00E127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)،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D036C">
        <w:rPr>
          <w:rFonts w:ascii="Traditional Arabic" w:hAnsi="Traditional Arabic" w:cs="Traditional Arabic" w:hint="cs"/>
          <w:sz w:val="36"/>
          <w:szCs w:val="36"/>
          <w:rtl/>
        </w:rPr>
        <w:t>=أي</w:t>
      </w:r>
      <w:r w:rsidR="006A3425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BD036C">
        <w:rPr>
          <w:rFonts w:ascii="Traditional Arabic" w:hAnsi="Traditional Arabic" w:cs="Traditional Arabic" w:hint="cs"/>
          <w:sz w:val="36"/>
          <w:szCs w:val="36"/>
          <w:rtl/>
        </w:rPr>
        <w:t xml:space="preserve"> مجردا من غمده= </w:t>
      </w:r>
      <w:r w:rsidR="00823BE0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>فَقَالَ لِي</w:t>
      </w:r>
      <w:r w:rsidR="00823BE0">
        <w:rPr>
          <w:rFonts w:ascii="Traditional Arabic" w:hAnsi="Traditional Arabic" w:cs="Traditional Arabic" w:hint="cs"/>
          <w:sz w:val="36"/>
          <w:szCs w:val="36"/>
          <w:rtl/>
        </w:rPr>
        <w:t>) =مهدِّدًا=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>مَنْ يَمْنَعُكَ مِنِّي؟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="007E6B2E" w:rsidRPr="00E1279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 xml:space="preserve">فَقُلْتُ: </w:t>
      </w:r>
    </w:p>
    <w:p w14:paraId="31AC4FC0" w14:textId="7D73EE68" w:rsidR="00140C4D" w:rsidRPr="00E12797" w:rsidRDefault="00484CE3" w:rsidP="00B47607">
      <w:pPr>
        <w:ind w:firstLine="288"/>
        <w:jc w:val="both"/>
        <w:rPr>
          <w:rFonts w:ascii="Traditional Arabic" w:hAnsi="Traditional Arabic" w:cs="Traditional Arabic"/>
          <w:sz w:val="30"/>
          <w:szCs w:val="30"/>
          <w:highlight w:val="yellow"/>
          <w:rtl/>
        </w:rPr>
      </w:pPr>
      <w:r w:rsidRPr="00E127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140C4D" w:rsidRPr="00E12797">
        <w:rPr>
          <w:rFonts w:ascii="Traditional Arabic" w:hAnsi="Traditional Arabic" w:cs="Traditional Arabic"/>
          <w:b/>
          <w:bCs/>
          <w:sz w:val="36"/>
          <w:szCs w:val="36"/>
          <w:rtl/>
        </w:rPr>
        <w:t>اللهُ</w:t>
      </w:r>
      <w:r w:rsidRPr="00E127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!"</w:t>
      </w:r>
      <w:r w:rsidR="00140C4D" w:rsidRPr="00E12797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BD036C">
        <w:rPr>
          <w:rFonts w:ascii="Traditional Arabic" w:hAnsi="Traditional Arabic" w:cs="Traditional Arabic"/>
          <w:sz w:val="36"/>
          <w:szCs w:val="36"/>
          <w:rtl/>
        </w:rPr>
        <w:t xml:space="preserve"> (فَخَلَّى رَسُولُ اللهِ صلى الله عليه وسلم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 xml:space="preserve"> سَبِيلَهُ)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 xml:space="preserve"> (وَلَمْ يُعَاقِبْهُ)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140C4D" w:rsidRPr="00E12797">
        <w:rPr>
          <w:rFonts w:ascii="Traditional Arabic" w:hAnsi="Traditional Arabic" w:cs="Traditional Arabic"/>
          <w:sz w:val="36"/>
          <w:szCs w:val="36"/>
          <w:rtl/>
        </w:rPr>
        <w:t xml:space="preserve"> (فَذَهَبَ الرَّجُلُ إِلَى أَصْحَابِهِ فَقَالَ: قَدْ جِئْتُكُمْ مِنْ عِنْدِ خَيْرِ النَّاسِ)</w:t>
      </w:r>
      <w:r w:rsidR="00BD036C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93208" w:rsidRPr="00093208">
        <w:rPr>
          <w:rFonts w:ascii="Traditional Arabic" w:hAnsi="Traditional Arabic" w:cs="Traditional Arabic"/>
          <w:sz w:val="24"/>
          <w:szCs w:val="24"/>
          <w:rtl/>
        </w:rPr>
        <w:t>(خ) (2753)، (3906)، (3908)، (م) (843)</w:t>
      </w:r>
      <w:r w:rsidR="00B47607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6A60FBB5" w14:textId="6AF13920" w:rsidR="00BD036C" w:rsidRDefault="00BD036C" w:rsidP="00033F86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هذا هو عفوه صلى الله عليه وسلم في أهله، وهذا عفوه مع المشركين</w:t>
      </w:r>
      <w:r w:rsidR="00823BE0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بل مع من أراد قتله</w:t>
      </w:r>
      <w:r w:rsidR="00823BE0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02EBFF2C" w14:textId="157C3A26" w:rsidR="00823BE0" w:rsidRDefault="00311E36" w:rsidP="006A3425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12797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وأمر </w:t>
      </w:r>
      <w:r w:rsidR="00BD036C">
        <w:rPr>
          <w:rFonts w:ascii="Traditional Arabic" w:hAnsi="Traditional Arabic" w:cs="Traditional Arabic" w:hint="cs"/>
          <w:sz w:val="36"/>
          <w:szCs w:val="36"/>
          <w:rtl/>
        </w:rPr>
        <w:t xml:space="preserve">سبحانه وتعالى المسلمين 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بالعفو</w:t>
      </w:r>
      <w:r w:rsidR="00BD036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823BE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D036C">
        <w:rPr>
          <w:rFonts w:ascii="Traditional Arabic" w:hAnsi="Traditional Arabic" w:cs="Traditional Arabic" w:hint="cs"/>
          <w:sz w:val="36"/>
          <w:szCs w:val="36"/>
          <w:rtl/>
        </w:rPr>
        <w:t xml:space="preserve">فقال سبحانه: </w:t>
      </w:r>
      <w:r w:rsidRPr="00823BE0">
        <w:rPr>
          <w:rFonts w:ascii="Traditional Arabic" w:hAnsi="Traditional Arabic" w:cs="Traditional Arabic"/>
          <w:b/>
          <w:bCs/>
          <w:sz w:val="36"/>
          <w:szCs w:val="36"/>
          <w:rtl/>
        </w:rPr>
        <w:t>{وَلْيَعْفُوا وَلْيَصْفَحُوا أَلَا تُحِبُّونَ أَنْ يَغْفِرَ اللَّهُ ل</w:t>
      </w:r>
      <w:r w:rsidR="00BD036C" w:rsidRPr="00823BE0">
        <w:rPr>
          <w:rFonts w:ascii="Traditional Arabic" w:hAnsi="Traditional Arabic" w:cs="Traditional Arabic"/>
          <w:b/>
          <w:bCs/>
          <w:sz w:val="36"/>
          <w:szCs w:val="36"/>
          <w:rtl/>
        </w:rPr>
        <w:t>َكُمْ وَاللَّهُ غَفُورٌ رَحِيمٌ</w:t>
      </w:r>
      <w:r w:rsidRPr="00823BE0">
        <w:rPr>
          <w:rFonts w:ascii="Traditional Arabic" w:hAnsi="Traditional Arabic" w:cs="Traditional Arabic"/>
          <w:b/>
          <w:bCs/>
          <w:sz w:val="36"/>
          <w:szCs w:val="36"/>
          <w:rtl/>
        </w:rPr>
        <w:t>}</w:t>
      </w:r>
      <w:r w:rsidR="00BD036C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BD036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40C4D" w:rsidRPr="00BD036C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BD036C">
        <w:rPr>
          <w:rFonts w:ascii="Traditional Arabic" w:hAnsi="Traditional Arabic" w:cs="Traditional Arabic"/>
          <w:sz w:val="24"/>
          <w:szCs w:val="24"/>
          <w:rtl/>
        </w:rPr>
        <w:t>النور: 22</w:t>
      </w:r>
      <w:r w:rsidR="00140C4D" w:rsidRPr="00BD036C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484CE3" w:rsidRPr="00BD036C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="00823BE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D036C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8A2170" w:rsidRPr="00E12797">
        <w:rPr>
          <w:rFonts w:ascii="Traditional Arabic" w:hAnsi="Traditional Arabic" w:cs="Traditional Arabic"/>
          <w:sz w:val="36"/>
          <w:szCs w:val="36"/>
          <w:rtl/>
        </w:rPr>
        <w:t xml:space="preserve">قَالَ </w:t>
      </w:r>
      <w:r w:rsidR="00BD036C">
        <w:rPr>
          <w:rFonts w:ascii="Traditional Arabic" w:hAnsi="Traditional Arabic" w:cs="Traditional Arabic" w:hint="cs"/>
          <w:sz w:val="36"/>
          <w:szCs w:val="36"/>
          <w:rtl/>
        </w:rPr>
        <w:t>سبحانه و</w:t>
      </w:r>
      <w:r w:rsidR="008A2170" w:rsidRPr="00E12797">
        <w:rPr>
          <w:rFonts w:ascii="Traditional Arabic" w:hAnsi="Traditional Arabic" w:cs="Traditional Arabic"/>
          <w:sz w:val="36"/>
          <w:szCs w:val="36"/>
          <w:rtl/>
        </w:rPr>
        <w:t xml:space="preserve">تَعَالَى: </w:t>
      </w:r>
    </w:p>
    <w:p w14:paraId="364799FE" w14:textId="5FA61E79" w:rsidR="008A2170" w:rsidRPr="00E12797" w:rsidRDefault="00140C4D" w:rsidP="00033F86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823BE0">
        <w:rPr>
          <w:rFonts w:ascii="Traditional Arabic" w:hAnsi="Traditional Arabic" w:cs="Traditional Arabic"/>
          <w:b/>
          <w:bCs/>
          <w:sz w:val="36"/>
          <w:szCs w:val="36"/>
          <w:rtl/>
        </w:rPr>
        <w:t>{وَلَا تَسْتَوِي الْحَسَنَةُ وَلَا السَّيِّئَةُ ادْفَعْ بِالَّتِي هِيَ أَحْسَنُ فَإِذَا الَّذِي بَيْنَكَ وَبَيْنَهُ عَدَ</w:t>
      </w:r>
      <w:r w:rsidR="00BD036C" w:rsidRPr="00823BE0">
        <w:rPr>
          <w:rFonts w:ascii="Traditional Arabic" w:hAnsi="Traditional Arabic" w:cs="Traditional Arabic"/>
          <w:b/>
          <w:bCs/>
          <w:sz w:val="36"/>
          <w:szCs w:val="36"/>
          <w:rtl/>
        </w:rPr>
        <w:t>اوَةٌ كَأَنَّهُ وَلِيٌّ حَمِيمٌ</w:t>
      </w:r>
      <w:r w:rsidR="00484CE3" w:rsidRPr="00823B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Pr="00823BE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وَمَا يُلَقَّاهَا إِلَّا الَّذِينَ صَبَرُوا وَمَا يُلَقَّاهَا إِلَّا ذُو حَظٍّ عَظِيمٍ}</w:t>
      </w:r>
      <w:r w:rsidR="00BD036C" w:rsidRPr="00823BE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BD036C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Pr="00BD036C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BD036C">
        <w:rPr>
          <w:rFonts w:ascii="Traditional Arabic" w:hAnsi="Traditional Arabic" w:cs="Traditional Arabic"/>
          <w:sz w:val="24"/>
          <w:szCs w:val="24"/>
          <w:rtl/>
        </w:rPr>
        <w:t>فصلت: 34، 35</w:t>
      </w:r>
      <w:r w:rsidRPr="00BD036C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597A804C" w14:textId="5FEB447C" w:rsidR="00BD036C" w:rsidRDefault="00823BE0" w:rsidP="00033F86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وهذه هي صفة الله عزّ وجلّ؛ العفو، وهذه صفة</w:t>
      </w:r>
      <w:r w:rsidR="00BD036C">
        <w:rPr>
          <w:rFonts w:ascii="Traditional Arabic" w:hAnsi="Traditional Arabic" w:cs="Traditional Arabic" w:hint="cs"/>
          <w:sz w:val="36"/>
          <w:szCs w:val="36"/>
          <w:rtl/>
        </w:rPr>
        <w:t xml:space="preserve"> الأنبياء</w:t>
      </w:r>
      <w:r>
        <w:rPr>
          <w:rFonts w:ascii="Traditional Arabic" w:hAnsi="Traditional Arabic" w:cs="Traditional Arabic" w:hint="cs"/>
          <w:sz w:val="36"/>
          <w:szCs w:val="36"/>
          <w:rtl/>
        </w:rPr>
        <w:t>ُ؛ العفو،</w:t>
      </w:r>
      <w:r w:rsidR="00BD036C">
        <w:rPr>
          <w:rFonts w:ascii="Traditional Arabic" w:hAnsi="Traditional Arabic" w:cs="Traditional Arabic" w:hint="cs"/>
          <w:sz w:val="36"/>
          <w:szCs w:val="36"/>
          <w:rtl/>
        </w:rPr>
        <w:t xml:space="preserve"> وهذا هو رسول الله صلى الله عليه وسلم يعفو في أهل بيته، ويعفو عن من أراد قتله.</w:t>
      </w:r>
    </w:p>
    <w:p w14:paraId="4D7ADAA7" w14:textId="59CF86A4" w:rsidR="00823BE0" w:rsidRDefault="00140C4D" w:rsidP="00BD036C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12797">
        <w:rPr>
          <w:rFonts w:ascii="Traditional Arabic" w:hAnsi="Traditional Arabic" w:cs="Traditional Arabic" w:hint="cs"/>
          <w:sz w:val="36"/>
          <w:szCs w:val="36"/>
          <w:rtl/>
        </w:rPr>
        <w:t xml:space="preserve">وامتثل الصحابة رضي الله </w:t>
      </w:r>
      <w:r w:rsidR="00BD036C">
        <w:rPr>
          <w:rFonts w:ascii="Traditional Arabic" w:hAnsi="Traditional Arabic" w:cs="Traditional Arabic" w:hint="cs"/>
          <w:sz w:val="36"/>
          <w:szCs w:val="36"/>
          <w:rtl/>
        </w:rPr>
        <w:t xml:space="preserve">تعالى 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 xml:space="preserve">عنهم أجمعين هذا الخلق العظيم، خلق التسامح والعفو والرحمة، </w:t>
      </w:r>
      <w:r w:rsidR="0021204C" w:rsidRPr="00E12797">
        <w:rPr>
          <w:rFonts w:ascii="Traditional Arabic" w:hAnsi="Traditional Arabic" w:cs="Traditional Arabic" w:hint="cs"/>
          <w:sz w:val="36"/>
          <w:szCs w:val="36"/>
          <w:rtl/>
        </w:rPr>
        <w:t>فقد [</w:t>
      </w:r>
      <w:r w:rsidR="00B6593C" w:rsidRPr="00E12797">
        <w:rPr>
          <w:rFonts w:ascii="Traditional Arabic" w:hAnsi="Traditional Arabic" w:cs="Traditional Arabic"/>
          <w:sz w:val="36"/>
          <w:szCs w:val="36"/>
          <w:rtl/>
        </w:rPr>
        <w:t>جلس</w:t>
      </w:r>
      <w:r w:rsidR="00823BE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1204C" w:rsidRPr="00E12797">
        <w:rPr>
          <w:rFonts w:ascii="Traditional Arabic" w:hAnsi="Traditional Arabic" w:cs="Traditional Arabic" w:hint="cs"/>
          <w:sz w:val="36"/>
          <w:szCs w:val="36"/>
          <w:rtl/>
        </w:rPr>
        <w:t xml:space="preserve">عبد الله </w:t>
      </w:r>
      <w:r w:rsidR="00B6593C" w:rsidRPr="00E12797">
        <w:rPr>
          <w:rFonts w:ascii="Traditional Arabic" w:hAnsi="Traditional Arabic" w:cs="Traditional Arabic"/>
          <w:sz w:val="36"/>
          <w:szCs w:val="36"/>
          <w:rtl/>
        </w:rPr>
        <w:t xml:space="preserve">بن مسعود </w:t>
      </w:r>
      <w:r w:rsidR="0021204C" w:rsidRPr="00E12797">
        <w:rPr>
          <w:rFonts w:ascii="Traditional Arabic" w:hAnsi="Traditional Arabic" w:cs="Traditional Arabic" w:hint="cs"/>
          <w:sz w:val="36"/>
          <w:szCs w:val="36"/>
          <w:rtl/>
        </w:rPr>
        <w:t xml:space="preserve">رضي الله عنه </w:t>
      </w:r>
      <w:r w:rsidR="00B6593C" w:rsidRPr="00E12797">
        <w:rPr>
          <w:rFonts w:ascii="Traditional Arabic" w:hAnsi="Traditional Arabic" w:cs="Traditional Arabic"/>
          <w:sz w:val="36"/>
          <w:szCs w:val="36"/>
          <w:rtl/>
        </w:rPr>
        <w:t xml:space="preserve">في السّوق يبتاع طعاما فابتاع، </w:t>
      </w:r>
      <w:r w:rsidR="00BD036C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6A3425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BD036C">
        <w:rPr>
          <w:rFonts w:ascii="Traditional Arabic" w:hAnsi="Traditional Arabic" w:cs="Traditional Arabic" w:hint="cs"/>
          <w:sz w:val="36"/>
          <w:szCs w:val="36"/>
          <w:rtl/>
        </w:rPr>
        <w:t xml:space="preserve"> اشترى</w:t>
      </w:r>
      <w:r w:rsidR="00823BE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D036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6593C" w:rsidRPr="00E12797">
        <w:rPr>
          <w:rFonts w:ascii="Traditional Arabic" w:hAnsi="Traditional Arabic" w:cs="Traditional Arabic"/>
          <w:sz w:val="36"/>
          <w:szCs w:val="36"/>
          <w:rtl/>
        </w:rPr>
        <w:t>ثمّ طلب الدّراهم</w:t>
      </w:r>
      <w:r w:rsidR="0021204C" w:rsidRPr="00E1279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6593C" w:rsidRPr="00E127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D036C">
        <w:rPr>
          <w:rFonts w:ascii="Traditional Arabic" w:hAnsi="Traditional Arabic" w:cs="Traditional Arabic" w:hint="cs"/>
          <w:sz w:val="36"/>
          <w:szCs w:val="36"/>
          <w:rtl/>
        </w:rPr>
        <w:t xml:space="preserve">بحث عنها، </w:t>
      </w:r>
      <w:r w:rsidR="00B6593C" w:rsidRPr="00E12797">
        <w:rPr>
          <w:rFonts w:ascii="Traditional Arabic" w:hAnsi="Traditional Arabic" w:cs="Traditional Arabic"/>
          <w:sz w:val="36"/>
          <w:szCs w:val="36"/>
          <w:rtl/>
        </w:rPr>
        <w:t>وكانت في عمامته</w:t>
      </w:r>
      <w:r w:rsidR="0021204C" w:rsidRPr="00E1279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6593C" w:rsidRPr="00E12797">
        <w:rPr>
          <w:rFonts w:ascii="Traditional Arabic" w:hAnsi="Traditional Arabic" w:cs="Traditional Arabic"/>
          <w:sz w:val="36"/>
          <w:szCs w:val="36"/>
          <w:rtl/>
        </w:rPr>
        <w:t xml:space="preserve"> فوجدها قد ح</w:t>
      </w:r>
      <w:r w:rsidR="0021204C" w:rsidRPr="00E1279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B6593C" w:rsidRPr="00E12797">
        <w:rPr>
          <w:rFonts w:ascii="Traditional Arabic" w:hAnsi="Traditional Arabic" w:cs="Traditional Arabic"/>
          <w:sz w:val="36"/>
          <w:szCs w:val="36"/>
          <w:rtl/>
        </w:rPr>
        <w:t xml:space="preserve">لّت، </w:t>
      </w:r>
      <w:r w:rsidR="00BD036C">
        <w:rPr>
          <w:rFonts w:ascii="Traditional Arabic" w:hAnsi="Traditional Arabic" w:cs="Traditional Arabic" w:hint="cs"/>
          <w:sz w:val="36"/>
          <w:szCs w:val="36"/>
          <w:rtl/>
        </w:rPr>
        <w:t xml:space="preserve">يعني الدراهم سرقت، </w:t>
      </w:r>
      <w:r w:rsidR="00B6593C" w:rsidRPr="00E12797">
        <w:rPr>
          <w:rFonts w:ascii="Traditional Arabic" w:hAnsi="Traditional Arabic" w:cs="Traditional Arabic"/>
          <w:sz w:val="36"/>
          <w:szCs w:val="36"/>
          <w:rtl/>
        </w:rPr>
        <w:t xml:space="preserve">فقال: </w:t>
      </w:r>
      <w:r w:rsidR="0021204C" w:rsidRPr="00E1279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B6593C" w:rsidRPr="00E12797">
        <w:rPr>
          <w:rFonts w:ascii="Traditional Arabic" w:hAnsi="Traditional Arabic" w:cs="Traditional Arabic"/>
          <w:sz w:val="36"/>
          <w:szCs w:val="36"/>
          <w:rtl/>
        </w:rPr>
        <w:t>لقد جلست وإنّها لمعي</w:t>
      </w:r>
      <w:r w:rsidR="0021204C" w:rsidRPr="00E12797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B6593C" w:rsidRPr="00E12797">
        <w:rPr>
          <w:rFonts w:ascii="Traditional Arabic" w:hAnsi="Traditional Arabic" w:cs="Traditional Arabic"/>
          <w:sz w:val="36"/>
          <w:szCs w:val="36"/>
          <w:rtl/>
        </w:rPr>
        <w:t>، فجعلوا يدعون على من أخذها</w:t>
      </w:r>
      <w:r w:rsidR="0021204C" w:rsidRPr="00E1279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6593C" w:rsidRPr="00E12797">
        <w:rPr>
          <w:rFonts w:ascii="Traditional Arabic" w:hAnsi="Traditional Arabic" w:cs="Traditional Arabic"/>
          <w:sz w:val="36"/>
          <w:szCs w:val="36"/>
          <w:rtl/>
        </w:rPr>
        <w:t xml:space="preserve"> ويقولون: </w:t>
      </w:r>
      <w:r w:rsidR="0021204C" w:rsidRPr="00E1279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B6593C" w:rsidRPr="00E12797">
        <w:rPr>
          <w:rFonts w:ascii="Traditional Arabic" w:hAnsi="Traditional Arabic" w:cs="Traditional Arabic"/>
          <w:sz w:val="36"/>
          <w:szCs w:val="36"/>
          <w:rtl/>
        </w:rPr>
        <w:t>اللهمّ اقطع يد السّارق الّذي أخذها، اللهمّ افعل به كذا</w:t>
      </w:r>
      <w:r w:rsidR="0021204C" w:rsidRPr="00E12797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B6593C" w:rsidRPr="00E1279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BD036C">
        <w:rPr>
          <w:rFonts w:ascii="Traditional Arabic" w:hAnsi="Traditional Arabic" w:cs="Traditional Arabic" w:hint="cs"/>
          <w:sz w:val="36"/>
          <w:szCs w:val="36"/>
          <w:rtl/>
        </w:rPr>
        <w:t>أصحابه ومن هم حوله يدعون</w:t>
      </w:r>
      <w:r w:rsidR="00823BE0">
        <w:rPr>
          <w:rFonts w:ascii="Traditional Arabic" w:hAnsi="Traditional Arabic" w:cs="Traditional Arabic" w:hint="cs"/>
          <w:sz w:val="36"/>
          <w:szCs w:val="36"/>
          <w:rtl/>
        </w:rPr>
        <w:t xml:space="preserve"> على السارق</w:t>
      </w:r>
      <w:r w:rsidR="00BD036C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B6593C" w:rsidRPr="00E12797">
        <w:rPr>
          <w:rFonts w:ascii="Traditional Arabic" w:hAnsi="Traditional Arabic" w:cs="Traditional Arabic"/>
          <w:sz w:val="36"/>
          <w:szCs w:val="36"/>
          <w:rtl/>
        </w:rPr>
        <w:t xml:space="preserve">فقال عبد الله: </w:t>
      </w:r>
    </w:p>
    <w:p w14:paraId="3D2C6819" w14:textId="50B38A29" w:rsidR="00BD036C" w:rsidRDefault="0021204C" w:rsidP="00093208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1279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B6593C" w:rsidRPr="00E12797">
        <w:rPr>
          <w:rFonts w:ascii="Traditional Arabic" w:hAnsi="Traditional Arabic" w:cs="Traditional Arabic"/>
          <w:sz w:val="36"/>
          <w:szCs w:val="36"/>
          <w:rtl/>
        </w:rPr>
        <w:t>اللهمّ إن كان حم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B6593C" w:rsidRPr="00E12797">
        <w:rPr>
          <w:rFonts w:ascii="Traditional Arabic" w:hAnsi="Traditional Arabic" w:cs="Traditional Arabic"/>
          <w:sz w:val="36"/>
          <w:szCs w:val="36"/>
          <w:rtl/>
        </w:rPr>
        <w:t>ل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B6593C" w:rsidRPr="00E12797">
        <w:rPr>
          <w:rFonts w:ascii="Traditional Arabic" w:hAnsi="Traditional Arabic" w:cs="Traditional Arabic"/>
          <w:sz w:val="36"/>
          <w:szCs w:val="36"/>
          <w:rtl/>
        </w:rPr>
        <w:t>ه على أخ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B6593C" w:rsidRPr="00E12797">
        <w:rPr>
          <w:rFonts w:ascii="Traditional Arabic" w:hAnsi="Traditional Arabic" w:cs="Traditional Arabic"/>
          <w:sz w:val="36"/>
          <w:szCs w:val="36"/>
          <w:rtl/>
        </w:rPr>
        <w:t>ذ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B6593C" w:rsidRPr="00E12797">
        <w:rPr>
          <w:rFonts w:ascii="Traditional Arabic" w:hAnsi="Traditional Arabic" w:cs="Traditional Arabic"/>
          <w:sz w:val="36"/>
          <w:szCs w:val="36"/>
          <w:rtl/>
        </w:rPr>
        <w:t>ها حاجة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B6593C" w:rsidRPr="00E12797">
        <w:rPr>
          <w:rFonts w:ascii="Traditional Arabic" w:hAnsi="Traditional Arabic" w:cs="Traditional Arabic"/>
          <w:sz w:val="36"/>
          <w:szCs w:val="36"/>
          <w:rtl/>
        </w:rPr>
        <w:t xml:space="preserve"> فبارك له فيها</w:t>
      </w:r>
      <w:r w:rsidR="00823BE0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B6593C" w:rsidRPr="00E12797">
        <w:rPr>
          <w:rFonts w:ascii="Traditional Arabic" w:hAnsi="Traditional Arabic" w:cs="Traditional Arabic"/>
          <w:sz w:val="36"/>
          <w:szCs w:val="36"/>
          <w:rtl/>
        </w:rPr>
        <w:t>،</w:t>
      </w:r>
      <w:r w:rsidR="00BD036C">
        <w:rPr>
          <w:rFonts w:ascii="Traditional Arabic" w:hAnsi="Traditional Arabic" w:cs="Traditional Arabic" w:hint="cs"/>
          <w:sz w:val="36"/>
          <w:szCs w:val="36"/>
          <w:rtl/>
        </w:rPr>
        <w:t xml:space="preserve"> الذي دعاه للسرقة حاجة يحتاجها قال: فبارك له فيها،</w:t>
      </w:r>
      <w:r w:rsidR="00B6593C" w:rsidRPr="00E127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23BE0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B6593C" w:rsidRPr="00E12797">
        <w:rPr>
          <w:rFonts w:ascii="Traditional Arabic" w:hAnsi="Traditional Arabic" w:cs="Traditional Arabic"/>
          <w:sz w:val="36"/>
          <w:szCs w:val="36"/>
          <w:rtl/>
        </w:rPr>
        <w:t>وإن كان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B6593C" w:rsidRPr="00E12797">
        <w:rPr>
          <w:rFonts w:ascii="Traditional Arabic" w:hAnsi="Traditional Arabic" w:cs="Traditional Arabic"/>
          <w:sz w:val="36"/>
          <w:szCs w:val="36"/>
          <w:rtl/>
        </w:rPr>
        <w:t xml:space="preserve"> حملت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="00B6593C" w:rsidRPr="00E12797">
        <w:rPr>
          <w:rFonts w:ascii="Traditional Arabic" w:hAnsi="Traditional Arabic" w:cs="Traditional Arabic"/>
          <w:sz w:val="36"/>
          <w:szCs w:val="36"/>
          <w:rtl/>
        </w:rPr>
        <w:t>ه جراءة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B6593C" w:rsidRPr="00E12797">
        <w:rPr>
          <w:rFonts w:ascii="Traditional Arabic" w:hAnsi="Traditional Arabic" w:cs="Traditional Arabic"/>
          <w:sz w:val="36"/>
          <w:szCs w:val="36"/>
          <w:rtl/>
        </w:rPr>
        <w:t xml:space="preserve"> على الذّنب فاجعله آخر ذنوبه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)]</w:t>
      </w:r>
      <w:r w:rsidR="00BD036C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09320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93208">
        <w:rPr>
          <w:rFonts w:ascii="Traditional Arabic" w:hAnsi="Traditional Arabic" w:cs="Traditional Arabic"/>
          <w:sz w:val="36"/>
          <w:szCs w:val="36"/>
          <w:rtl/>
        </w:rPr>
        <w:t>الإحياء (3/ 196)</w:t>
      </w:r>
      <w:r w:rsidR="0009320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A342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D036C">
        <w:rPr>
          <w:rFonts w:ascii="Traditional Arabic" w:hAnsi="Traditional Arabic" w:cs="Traditional Arabic" w:hint="cs"/>
          <w:sz w:val="36"/>
          <w:szCs w:val="36"/>
          <w:rtl/>
        </w:rPr>
        <w:t>هكذا كانوا.</w:t>
      </w:r>
    </w:p>
    <w:p w14:paraId="42F07FA6" w14:textId="0954BFE6" w:rsidR="00A545BD" w:rsidRDefault="0021204C" w:rsidP="00E53C17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12797">
        <w:rPr>
          <w:rFonts w:ascii="Traditional Arabic" w:hAnsi="Traditional Arabic" w:cs="Traditional Arabic" w:hint="cs"/>
          <w:sz w:val="36"/>
          <w:szCs w:val="36"/>
          <w:rtl/>
        </w:rPr>
        <w:t xml:space="preserve">وثبت </w:t>
      </w:r>
      <w:r w:rsidR="002B378D" w:rsidRPr="00E12797">
        <w:rPr>
          <w:rFonts w:ascii="Traditional Arabic" w:hAnsi="Traditional Arabic" w:cs="Traditional Arabic"/>
          <w:sz w:val="36"/>
          <w:szCs w:val="36"/>
          <w:rtl/>
        </w:rPr>
        <w:t xml:space="preserve">أَنَّ ابْنَ عَبَّاسٍ رَضِيَ اللَّهُ </w:t>
      </w:r>
      <w:r w:rsidR="0025319E">
        <w:rPr>
          <w:rFonts w:ascii="Traditional Arabic" w:hAnsi="Traditional Arabic" w:cs="Traditional Arabic" w:hint="cs"/>
          <w:sz w:val="36"/>
          <w:szCs w:val="36"/>
          <w:rtl/>
        </w:rPr>
        <w:t xml:space="preserve">=تعالى= </w:t>
      </w:r>
      <w:r w:rsidR="002B378D" w:rsidRPr="00E12797">
        <w:rPr>
          <w:rFonts w:ascii="Traditional Arabic" w:hAnsi="Traditional Arabic" w:cs="Traditional Arabic"/>
          <w:sz w:val="36"/>
          <w:szCs w:val="36"/>
          <w:rtl/>
        </w:rPr>
        <w:t xml:space="preserve">عَنْهُمَا، قَالَ: 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2B378D" w:rsidRPr="00E12797">
        <w:rPr>
          <w:rFonts w:ascii="Traditional Arabic" w:hAnsi="Traditional Arabic" w:cs="Traditional Arabic"/>
          <w:sz w:val="36"/>
          <w:szCs w:val="36"/>
          <w:rtl/>
        </w:rPr>
        <w:t>قَدِمَ عُيَيْنَةُ بْنُ حِصْنِ بْنِ حُذَيْفَةَ</w:t>
      </w:r>
      <w:r w:rsidR="00A545BD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2B378D" w:rsidRPr="00E127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5319E">
        <w:rPr>
          <w:rFonts w:ascii="Traditional Arabic" w:hAnsi="Traditional Arabic" w:cs="Traditional Arabic" w:hint="cs"/>
          <w:sz w:val="36"/>
          <w:szCs w:val="36"/>
          <w:rtl/>
        </w:rPr>
        <w:t>=الفزاري وهذا كان به جلافة وشدة وليس عنده وزن للكلام عندما يتكلم، وهو من قادة قومه=</w:t>
      </w:r>
      <w:r w:rsidR="00A545B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5319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545BD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2B378D" w:rsidRPr="00E12797">
        <w:rPr>
          <w:rFonts w:ascii="Traditional Arabic" w:hAnsi="Traditional Arabic" w:cs="Traditional Arabic"/>
          <w:sz w:val="36"/>
          <w:szCs w:val="36"/>
          <w:rtl/>
        </w:rPr>
        <w:t>فَنَزَلَ عَلَى ابْنِ أَخِيهِ الحُرِّ بْنِ قَيْسٍ</w:t>
      </w:r>
      <w:r w:rsidR="00A545BD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2B378D" w:rsidRPr="00E1279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25319E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A545BD">
        <w:rPr>
          <w:rFonts w:ascii="Traditional Arabic" w:hAnsi="Traditional Arabic" w:cs="Traditional Arabic" w:hint="cs"/>
          <w:sz w:val="36"/>
          <w:szCs w:val="36"/>
          <w:rtl/>
        </w:rPr>
        <w:t xml:space="preserve">رضي الله عنه، </w:t>
      </w:r>
      <w:r w:rsidR="0025319E">
        <w:rPr>
          <w:rFonts w:ascii="Traditional Arabic" w:hAnsi="Traditional Arabic" w:cs="Traditional Arabic" w:hint="cs"/>
          <w:sz w:val="36"/>
          <w:szCs w:val="36"/>
          <w:rtl/>
        </w:rPr>
        <w:t>وكان عنده حكمة</w:t>
      </w:r>
      <w:r w:rsidR="00A545BD">
        <w:rPr>
          <w:rFonts w:ascii="Traditional Arabic" w:hAnsi="Traditional Arabic" w:cs="Traditional Arabic" w:hint="cs"/>
          <w:sz w:val="36"/>
          <w:szCs w:val="36"/>
          <w:rtl/>
        </w:rPr>
        <w:t>ٌ،</w:t>
      </w:r>
      <w:r w:rsidR="0025319E">
        <w:rPr>
          <w:rFonts w:ascii="Traditional Arabic" w:hAnsi="Traditional Arabic" w:cs="Traditional Arabic" w:hint="cs"/>
          <w:sz w:val="36"/>
          <w:szCs w:val="36"/>
          <w:rtl/>
        </w:rPr>
        <w:t xml:space="preserve"> ويختلف عن عم</w:t>
      </w:r>
      <w:r w:rsidR="00A545BD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25319E">
        <w:rPr>
          <w:rFonts w:ascii="Traditional Arabic" w:hAnsi="Traditional Arabic" w:cs="Traditional Arabic" w:hint="cs"/>
          <w:sz w:val="36"/>
          <w:szCs w:val="36"/>
          <w:rtl/>
        </w:rPr>
        <w:t xml:space="preserve">ه مطلقا في حلاوة الكلام ونحوه،= </w:t>
      </w:r>
      <w:r w:rsidR="00A545BD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2B378D" w:rsidRPr="00E12797">
        <w:rPr>
          <w:rFonts w:ascii="Traditional Arabic" w:hAnsi="Traditional Arabic" w:cs="Traditional Arabic"/>
          <w:sz w:val="36"/>
          <w:szCs w:val="36"/>
          <w:rtl/>
        </w:rPr>
        <w:t>وَكَانَ مِنَ النَّفَرِ الَّذِينَ يُدْنِيهِمْ عُمَرُ</w:t>
      </w:r>
      <w:r w:rsidR="00A545BD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25319E">
        <w:rPr>
          <w:rFonts w:ascii="Traditional Arabic" w:hAnsi="Traditional Arabic" w:cs="Traditional Arabic" w:hint="cs"/>
          <w:sz w:val="36"/>
          <w:szCs w:val="36"/>
          <w:rtl/>
        </w:rPr>
        <w:t xml:space="preserve"> =رضي الله عنه=</w:t>
      </w:r>
      <w:r w:rsidR="002B378D" w:rsidRPr="00E1279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A545BD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2B378D" w:rsidRPr="00E12797">
        <w:rPr>
          <w:rFonts w:ascii="Traditional Arabic" w:hAnsi="Traditional Arabic" w:cs="Traditional Arabic"/>
          <w:sz w:val="36"/>
          <w:szCs w:val="36"/>
          <w:rtl/>
        </w:rPr>
        <w:t>وَكَانَ القُرَّاءُ أَصْحَابَ مَجَالِسِ عُمَرَ</w:t>
      </w:r>
      <w:r w:rsidR="00A545BD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2B378D" w:rsidRPr="00E127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5319E">
        <w:rPr>
          <w:rFonts w:ascii="Traditional Arabic" w:hAnsi="Traditional Arabic" w:cs="Traditional Arabic" w:hint="cs"/>
          <w:sz w:val="36"/>
          <w:szCs w:val="36"/>
          <w:rtl/>
        </w:rPr>
        <w:t xml:space="preserve">=رضي الله عنه= </w:t>
      </w:r>
      <w:r w:rsidR="00A545BD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2B378D" w:rsidRPr="00E12797">
        <w:rPr>
          <w:rFonts w:ascii="Traditional Arabic" w:hAnsi="Traditional Arabic" w:cs="Traditional Arabic"/>
          <w:sz w:val="36"/>
          <w:szCs w:val="36"/>
          <w:rtl/>
        </w:rPr>
        <w:t>وَمُشَاوَرَتِهِ، كُهُولًا</w:t>
      </w:r>
      <w:r w:rsidR="00A545BD" w:rsidRPr="00A545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45BD" w:rsidRPr="00E12797">
        <w:rPr>
          <w:rFonts w:ascii="Traditional Arabic" w:hAnsi="Traditional Arabic" w:cs="Traditional Arabic"/>
          <w:sz w:val="36"/>
          <w:szCs w:val="36"/>
          <w:rtl/>
        </w:rPr>
        <w:t>كَانُوا</w:t>
      </w:r>
      <w:r w:rsidR="00A545BD">
        <w:rPr>
          <w:rFonts w:ascii="Traditional Arabic" w:hAnsi="Traditional Arabic" w:cs="Traditional Arabic" w:hint="cs"/>
          <w:sz w:val="36"/>
          <w:szCs w:val="36"/>
          <w:rtl/>
        </w:rPr>
        <w:t>)؛</w:t>
      </w:r>
      <w:r w:rsidR="002B378D" w:rsidRPr="00E127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5319E">
        <w:rPr>
          <w:rFonts w:ascii="Traditional Arabic" w:hAnsi="Traditional Arabic" w:cs="Traditional Arabic" w:hint="cs"/>
          <w:sz w:val="36"/>
          <w:szCs w:val="36"/>
          <w:rtl/>
        </w:rPr>
        <w:t>=أي بلغوا الأربعين فما فوق</w:t>
      </w:r>
      <w:r w:rsidR="00A545B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5319E">
        <w:rPr>
          <w:rFonts w:ascii="Traditional Arabic" w:hAnsi="Traditional Arabic" w:cs="Traditional Arabic" w:hint="cs"/>
          <w:sz w:val="36"/>
          <w:szCs w:val="36"/>
          <w:rtl/>
        </w:rPr>
        <w:t xml:space="preserve">= </w:t>
      </w:r>
      <w:r w:rsidR="00A545BD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2B378D" w:rsidRPr="00E12797">
        <w:rPr>
          <w:rFonts w:ascii="Traditional Arabic" w:hAnsi="Traditional Arabic" w:cs="Traditional Arabic"/>
          <w:sz w:val="36"/>
          <w:szCs w:val="36"/>
          <w:rtl/>
        </w:rPr>
        <w:t>أَوْ شُبَّانًا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2B378D" w:rsidRPr="00E12797">
        <w:rPr>
          <w:rFonts w:ascii="Traditional Arabic" w:hAnsi="Traditional Arabic" w:cs="Traditional Arabic"/>
          <w:sz w:val="36"/>
          <w:szCs w:val="36"/>
          <w:rtl/>
        </w:rPr>
        <w:t>،</w:t>
      </w:r>
      <w:r w:rsidR="0025319E">
        <w:rPr>
          <w:rFonts w:ascii="Traditional Arabic" w:hAnsi="Traditional Arabic" w:cs="Traditional Arabic" w:hint="cs"/>
          <w:sz w:val="36"/>
          <w:szCs w:val="36"/>
          <w:rtl/>
        </w:rPr>
        <w:t xml:space="preserve"> =تجاوزوا الثلاثين=</w:t>
      </w:r>
      <w:r w:rsidR="00A545B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B378D" w:rsidRPr="00E127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545BD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2B378D" w:rsidRPr="00E12797">
        <w:rPr>
          <w:rFonts w:ascii="Traditional Arabic" w:hAnsi="Traditional Arabic" w:cs="Traditional Arabic"/>
          <w:sz w:val="36"/>
          <w:szCs w:val="36"/>
          <w:rtl/>
        </w:rPr>
        <w:t>فَقَالَ عُيَيْنَةُ لِابْنِ أَخِيهِ</w:t>
      </w:r>
      <w:r w:rsidR="00A545BD">
        <w:rPr>
          <w:rFonts w:ascii="Traditional Arabic" w:hAnsi="Traditional Arabic" w:cs="Traditional Arabic" w:hint="cs"/>
          <w:sz w:val="36"/>
          <w:szCs w:val="36"/>
          <w:rtl/>
        </w:rPr>
        <w:t>) =الحرِّ=</w:t>
      </w:r>
      <w:r w:rsidR="002B378D" w:rsidRPr="00E1279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2B378D" w:rsidRPr="00E12797">
        <w:rPr>
          <w:rFonts w:ascii="Traditional Arabic" w:hAnsi="Traditional Arabic" w:cs="Traditional Arabic"/>
          <w:sz w:val="36"/>
          <w:szCs w:val="36"/>
          <w:rtl/>
        </w:rPr>
        <w:t>يَا ابْنَ أَخِي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="002B378D" w:rsidRPr="00E12797">
        <w:rPr>
          <w:rFonts w:ascii="Traditional Arabic" w:hAnsi="Traditional Arabic" w:cs="Traditional Arabic"/>
          <w:sz w:val="36"/>
          <w:szCs w:val="36"/>
          <w:rtl/>
        </w:rPr>
        <w:t xml:space="preserve"> هَلْ لَكَ وَجْهٌ عِنْدَ هَذَا الأَمِيرِ</w:t>
      </w:r>
      <w:r w:rsidR="00A545BD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2B378D" w:rsidRPr="00E1279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25319E">
        <w:rPr>
          <w:rFonts w:ascii="Traditional Arabic" w:hAnsi="Traditional Arabic" w:cs="Traditional Arabic" w:hint="cs"/>
          <w:sz w:val="36"/>
          <w:szCs w:val="36"/>
          <w:rtl/>
        </w:rPr>
        <w:t>=ما قال عند أمير المؤمنين</w:t>
      </w:r>
      <w:r w:rsidR="00A545B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5319E">
        <w:rPr>
          <w:rFonts w:ascii="Traditional Arabic" w:hAnsi="Traditional Arabic" w:cs="Traditional Arabic" w:hint="cs"/>
          <w:sz w:val="36"/>
          <w:szCs w:val="36"/>
          <w:rtl/>
        </w:rPr>
        <w:t xml:space="preserve"> أو عند عمر لا، بل قال عند هذا الأمير</w:t>
      </w:r>
      <w:r w:rsidR="00A545BD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="0025319E">
        <w:rPr>
          <w:rFonts w:ascii="Traditional Arabic" w:hAnsi="Traditional Arabic" w:cs="Traditional Arabic" w:hint="cs"/>
          <w:sz w:val="36"/>
          <w:szCs w:val="36"/>
          <w:rtl/>
        </w:rPr>
        <w:t xml:space="preserve">= </w:t>
      </w:r>
      <w:r w:rsidR="00A545BD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2B378D" w:rsidRPr="00E12797">
        <w:rPr>
          <w:rFonts w:ascii="Traditional Arabic" w:hAnsi="Traditional Arabic" w:cs="Traditional Arabic"/>
          <w:sz w:val="36"/>
          <w:szCs w:val="36"/>
          <w:rtl/>
        </w:rPr>
        <w:t>فَاسْتَأْذِنْ لِي عَلَيْهِ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2B378D" w:rsidRPr="00E12797">
        <w:rPr>
          <w:rFonts w:ascii="Traditional Arabic" w:hAnsi="Traditional Arabic" w:cs="Traditional Arabic"/>
          <w:sz w:val="36"/>
          <w:szCs w:val="36"/>
          <w:rtl/>
        </w:rPr>
        <w:t xml:space="preserve">، قَالَ: 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2B378D" w:rsidRPr="00E12797">
        <w:rPr>
          <w:rFonts w:ascii="Traditional Arabic" w:hAnsi="Traditional Arabic" w:cs="Traditional Arabic"/>
          <w:sz w:val="36"/>
          <w:szCs w:val="36"/>
          <w:rtl/>
        </w:rPr>
        <w:t>سَأَسْتَأْذِنُ لَكَ عَلَيْهِ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2B378D" w:rsidRPr="00E12797">
        <w:rPr>
          <w:rFonts w:ascii="Traditional Arabic" w:hAnsi="Traditional Arabic" w:cs="Traditional Arabic"/>
          <w:sz w:val="36"/>
          <w:szCs w:val="36"/>
          <w:rtl/>
        </w:rPr>
        <w:t xml:space="preserve">، قَالَ ابْنُ عَبَّاسٍ: 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2B378D" w:rsidRPr="00E12797">
        <w:rPr>
          <w:rFonts w:ascii="Traditional Arabic" w:hAnsi="Traditional Arabic" w:cs="Traditional Arabic"/>
          <w:sz w:val="36"/>
          <w:szCs w:val="36"/>
          <w:rtl/>
        </w:rPr>
        <w:t xml:space="preserve">فَاسْتَأْذَنَ الحُرُّ </w:t>
      </w:r>
      <w:r w:rsidR="002B378D" w:rsidRPr="00E12797">
        <w:rPr>
          <w:rFonts w:ascii="Traditional Arabic" w:hAnsi="Traditional Arabic" w:cs="Traditional Arabic"/>
          <w:sz w:val="36"/>
          <w:szCs w:val="36"/>
          <w:rtl/>
        </w:rPr>
        <w:lastRenderedPageBreak/>
        <w:t>لِعُيَيْنَةَ فَأَذِنَ لَهُ عُمَرُ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2B378D" w:rsidRPr="00E12797">
        <w:rPr>
          <w:rFonts w:ascii="Traditional Arabic" w:hAnsi="Traditional Arabic" w:cs="Traditional Arabic"/>
          <w:sz w:val="36"/>
          <w:szCs w:val="36"/>
          <w:rtl/>
        </w:rPr>
        <w:t xml:space="preserve">، فَلَمَّا دَخَلَ عَلَيْهِ قَالَ: 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2B378D" w:rsidRPr="00E12797">
        <w:rPr>
          <w:rFonts w:ascii="Traditional Arabic" w:hAnsi="Traditional Arabic" w:cs="Traditional Arabic"/>
          <w:sz w:val="36"/>
          <w:szCs w:val="36"/>
          <w:rtl/>
        </w:rPr>
        <w:t>هِيْ يَا ابْنَ الخَطَّابِ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="002B378D" w:rsidRPr="00E12797">
        <w:rPr>
          <w:rFonts w:ascii="Traditional Arabic" w:hAnsi="Traditional Arabic" w:cs="Traditional Arabic"/>
          <w:sz w:val="36"/>
          <w:szCs w:val="36"/>
          <w:rtl/>
        </w:rPr>
        <w:t xml:space="preserve"> فَوَاللَّهِ مَا تُعْطِينَا الجَزْلَ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B378D" w:rsidRPr="00E12797">
        <w:rPr>
          <w:rFonts w:ascii="Traditional Arabic" w:hAnsi="Traditional Arabic" w:cs="Traditional Arabic"/>
          <w:sz w:val="36"/>
          <w:szCs w:val="36"/>
          <w:rtl/>
        </w:rPr>
        <w:t xml:space="preserve"> وَلاَ تَحْكُمُ بَيْنَنَا بِالعَدْلِ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="002B378D" w:rsidRPr="00E127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ED87ABB" w14:textId="15E6AAA7" w:rsidR="002B378D" w:rsidRPr="00E12797" w:rsidRDefault="00A545BD" w:rsidP="00093208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2B378D" w:rsidRPr="00E12797">
        <w:rPr>
          <w:rFonts w:ascii="Traditional Arabic" w:hAnsi="Traditional Arabic" w:cs="Traditional Arabic"/>
          <w:sz w:val="36"/>
          <w:szCs w:val="36"/>
          <w:rtl/>
        </w:rPr>
        <w:t>فَغَضِبَ عُمَرُ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2B378D" w:rsidRPr="00E127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5319E">
        <w:rPr>
          <w:rFonts w:ascii="Traditional Arabic" w:hAnsi="Traditional Arabic" w:cs="Traditional Arabic" w:hint="cs"/>
          <w:sz w:val="36"/>
          <w:szCs w:val="36"/>
          <w:rtl/>
        </w:rPr>
        <w:t xml:space="preserve">=رضي الله تعالى عنه= </w:t>
      </w: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2B378D" w:rsidRPr="00E12797">
        <w:rPr>
          <w:rFonts w:ascii="Traditional Arabic" w:hAnsi="Traditional Arabic" w:cs="Traditional Arabic"/>
          <w:sz w:val="36"/>
          <w:szCs w:val="36"/>
          <w:rtl/>
        </w:rPr>
        <w:t>حَتَّى هَمَّ أَنْ يُوقِعَ بِهِ، فَقَالَ لَهُ الحُرُّ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25319E">
        <w:rPr>
          <w:rFonts w:ascii="Traditional Arabic" w:hAnsi="Traditional Arabic" w:cs="Traditional Arabic" w:hint="cs"/>
          <w:sz w:val="36"/>
          <w:szCs w:val="36"/>
          <w:rtl/>
        </w:rPr>
        <w:t xml:space="preserve"> =يقول لعمر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رضي الله عنهما</w:t>
      </w:r>
      <w:r w:rsidR="0025319E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2B378D" w:rsidRPr="00E1279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21204C" w:rsidRPr="00E1279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2B378D" w:rsidRPr="00E12797">
        <w:rPr>
          <w:rFonts w:ascii="Traditional Arabic" w:hAnsi="Traditional Arabic" w:cs="Traditional Arabic"/>
          <w:sz w:val="36"/>
          <w:szCs w:val="36"/>
          <w:rtl/>
        </w:rPr>
        <w:t>يَا أَمِيرَ ال</w:t>
      </w:r>
      <w:r w:rsidR="0021204C" w:rsidRPr="00E12797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="002B378D" w:rsidRPr="00E12797">
        <w:rPr>
          <w:rFonts w:ascii="Traditional Arabic" w:hAnsi="Traditional Arabic" w:cs="Traditional Arabic"/>
          <w:sz w:val="36"/>
          <w:szCs w:val="36"/>
          <w:rtl/>
        </w:rPr>
        <w:t>مُؤْمِنِينَ</w:t>
      </w:r>
      <w:r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="002B378D" w:rsidRPr="00E12797">
        <w:rPr>
          <w:rFonts w:ascii="Traditional Arabic" w:hAnsi="Traditional Arabic" w:cs="Traditional Arabic"/>
          <w:sz w:val="36"/>
          <w:szCs w:val="36"/>
          <w:rtl/>
        </w:rPr>
        <w:t xml:space="preserve"> إِنَّ اللَّهَ تَعَالَى قَالَ لِنَبِيِّهِ صَلَّى اللهُ عَلَيْهِ وَسَلَّمَ: </w:t>
      </w:r>
      <w:r w:rsidR="002B378D" w:rsidRPr="00A545BD">
        <w:rPr>
          <w:rFonts w:ascii="Traditional Arabic" w:hAnsi="Traditional Arabic" w:cs="Traditional Arabic"/>
          <w:b/>
          <w:bCs/>
          <w:sz w:val="36"/>
          <w:szCs w:val="36"/>
          <w:rtl/>
        </w:rPr>
        <w:t>{خُذِ العَفْوَ وَأْمُرْ بِالعُرْفِ وَأَعْرِضْ عَنِ الجَاهِلِينَ}</w:t>
      </w:r>
      <w:r w:rsidR="0025319E" w:rsidRPr="00A545B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2B378D" w:rsidRPr="0025319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21204C" w:rsidRPr="0025319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2B378D" w:rsidRPr="0025319E">
        <w:rPr>
          <w:rFonts w:ascii="Traditional Arabic" w:hAnsi="Traditional Arabic" w:cs="Traditional Arabic"/>
          <w:sz w:val="24"/>
          <w:szCs w:val="24"/>
          <w:rtl/>
        </w:rPr>
        <w:t>الأعراف: 199</w:t>
      </w:r>
      <w:r w:rsidR="0021204C" w:rsidRPr="0025319E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2B378D" w:rsidRPr="0025319E">
        <w:rPr>
          <w:rFonts w:ascii="Traditional Arabic" w:hAnsi="Traditional Arabic" w:cs="Traditional Arabic"/>
          <w:sz w:val="24"/>
          <w:szCs w:val="24"/>
          <w:rtl/>
        </w:rPr>
        <w:t xml:space="preserve">، </w:t>
      </w:r>
      <w:r w:rsidR="002B378D" w:rsidRPr="00E12797">
        <w:rPr>
          <w:rFonts w:ascii="Traditional Arabic" w:hAnsi="Traditional Arabic" w:cs="Traditional Arabic"/>
          <w:sz w:val="36"/>
          <w:szCs w:val="36"/>
          <w:rtl/>
        </w:rPr>
        <w:t>وَإِنَّ هَذَا مِنَ الجَاهِلِينَ</w:t>
      </w:r>
      <w:r w:rsidR="0021204C" w:rsidRPr="00E12797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2B378D" w:rsidRPr="00E1279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25319E">
        <w:rPr>
          <w:rFonts w:ascii="Traditional Arabic" w:hAnsi="Traditional Arabic" w:cs="Traditional Arabic" w:hint="cs"/>
          <w:sz w:val="36"/>
          <w:szCs w:val="36"/>
          <w:rtl/>
        </w:rPr>
        <w:t>=ماذا يفعل؟ يريد أن ينج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25319E"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25319E">
        <w:rPr>
          <w:rFonts w:ascii="Traditional Arabic" w:hAnsi="Traditional Arabic" w:cs="Traditional Arabic" w:hint="cs"/>
          <w:sz w:val="36"/>
          <w:szCs w:val="36"/>
          <w:rtl/>
        </w:rPr>
        <w:t xml:space="preserve"> عمه، قال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أنس</w:t>
      </w:r>
      <w:r w:rsidR="0025319E">
        <w:rPr>
          <w:rFonts w:ascii="Traditional Arabic" w:hAnsi="Traditional Arabic" w:cs="Traditional Arabic" w:hint="cs"/>
          <w:sz w:val="36"/>
          <w:szCs w:val="36"/>
          <w:rtl/>
        </w:rPr>
        <w:t xml:space="preserve">:= </w:t>
      </w:r>
      <w:r w:rsidR="0021204C" w:rsidRPr="00E1279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2B378D" w:rsidRPr="00E12797">
        <w:rPr>
          <w:rFonts w:ascii="Traditional Arabic" w:hAnsi="Traditional Arabic" w:cs="Traditional Arabic"/>
          <w:sz w:val="36"/>
          <w:szCs w:val="36"/>
          <w:rtl/>
        </w:rPr>
        <w:t>وَاللَّهِ مَا جَاوَزَهَا عُمَرُ حِينَ تَلاَهَا عَلَيْهِ، وَكَانَ وَقَّافًا عِنْدَ كِتَابِ اللَّهِ</w:t>
      </w:r>
      <w:r w:rsidR="0021204C" w:rsidRPr="00E12797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25319E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2B378D" w:rsidRPr="0025319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</w:rPr>
        <w:t>رواه البخاري</w:t>
      </w:r>
      <w:r w:rsidR="00093208" w:rsidRPr="00093208">
        <w:rPr>
          <w:rFonts w:ascii="Traditional Arabic" w:hAnsi="Traditional Arabic" w:cs="Traditional Arabic"/>
          <w:sz w:val="24"/>
          <w:szCs w:val="24"/>
          <w:rtl/>
        </w:rPr>
        <w:t xml:space="preserve"> (4642).</w:t>
      </w:r>
    </w:p>
    <w:p w14:paraId="424FC3BC" w14:textId="308FBB3B" w:rsidR="0025319E" w:rsidRDefault="0021204C" w:rsidP="00093208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12797">
        <w:rPr>
          <w:rFonts w:ascii="Traditional Arabic" w:hAnsi="Traditional Arabic" w:cs="Traditional Arabic" w:hint="cs"/>
          <w:sz w:val="36"/>
          <w:szCs w:val="36"/>
          <w:rtl/>
        </w:rPr>
        <w:t>[</w:t>
      </w:r>
      <w:r w:rsidR="00B6593C" w:rsidRPr="00E12797">
        <w:rPr>
          <w:rFonts w:ascii="Traditional Arabic" w:hAnsi="Traditional Arabic" w:cs="Traditional Arabic"/>
          <w:sz w:val="36"/>
          <w:szCs w:val="36"/>
          <w:rtl/>
        </w:rPr>
        <w:t xml:space="preserve">وقال بعضهم: 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B6593C" w:rsidRPr="00E12797">
        <w:rPr>
          <w:rFonts w:ascii="Traditional Arabic" w:hAnsi="Traditional Arabic" w:cs="Traditional Arabic"/>
          <w:sz w:val="36"/>
          <w:szCs w:val="36"/>
          <w:rtl/>
        </w:rPr>
        <w:t>ليس الحليم من ظ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B6593C" w:rsidRPr="00E12797">
        <w:rPr>
          <w:rFonts w:ascii="Traditional Arabic" w:hAnsi="Traditional Arabic" w:cs="Traditional Arabic"/>
          <w:sz w:val="36"/>
          <w:szCs w:val="36"/>
          <w:rtl/>
        </w:rPr>
        <w:t>ل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B6593C" w:rsidRPr="00E12797">
        <w:rPr>
          <w:rFonts w:ascii="Traditional Arabic" w:hAnsi="Traditional Arabic" w:cs="Traditional Arabic"/>
          <w:sz w:val="36"/>
          <w:szCs w:val="36"/>
          <w:rtl/>
        </w:rPr>
        <w:t>م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B6593C" w:rsidRPr="00E12797">
        <w:rPr>
          <w:rFonts w:ascii="Traditional Arabic" w:hAnsi="Traditional Arabic" w:cs="Traditional Arabic"/>
          <w:sz w:val="36"/>
          <w:szCs w:val="36"/>
          <w:rtl/>
        </w:rPr>
        <w:t xml:space="preserve"> فح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B6593C" w:rsidRPr="00E12797">
        <w:rPr>
          <w:rFonts w:ascii="Traditional Arabic" w:hAnsi="Traditional Arabic" w:cs="Traditional Arabic"/>
          <w:sz w:val="36"/>
          <w:szCs w:val="36"/>
          <w:rtl/>
        </w:rPr>
        <w:t>ل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B6593C" w:rsidRPr="00E12797">
        <w:rPr>
          <w:rFonts w:ascii="Traditional Arabic" w:hAnsi="Traditional Arabic" w:cs="Traditional Arabic"/>
          <w:sz w:val="36"/>
          <w:szCs w:val="36"/>
          <w:rtl/>
        </w:rPr>
        <w:t>م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B6593C" w:rsidRPr="00E12797">
        <w:rPr>
          <w:rFonts w:ascii="Traditional Arabic" w:hAnsi="Traditional Arabic" w:cs="Traditional Arabic"/>
          <w:sz w:val="36"/>
          <w:szCs w:val="36"/>
          <w:rtl/>
        </w:rPr>
        <w:t>، حتّى إذا ق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B6593C" w:rsidRPr="00E12797">
        <w:rPr>
          <w:rFonts w:ascii="Traditional Arabic" w:hAnsi="Traditional Arabic" w:cs="Traditional Arabic"/>
          <w:sz w:val="36"/>
          <w:szCs w:val="36"/>
          <w:rtl/>
        </w:rPr>
        <w:t>د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B6593C" w:rsidRPr="00E12797">
        <w:rPr>
          <w:rFonts w:ascii="Traditional Arabic" w:hAnsi="Traditional Arabic" w:cs="Traditional Arabic"/>
          <w:sz w:val="36"/>
          <w:szCs w:val="36"/>
          <w:rtl/>
        </w:rPr>
        <w:t>ر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B6593C" w:rsidRPr="00E12797">
        <w:rPr>
          <w:rFonts w:ascii="Traditional Arabic" w:hAnsi="Traditional Arabic" w:cs="Traditional Arabic"/>
          <w:sz w:val="36"/>
          <w:szCs w:val="36"/>
          <w:rtl/>
        </w:rPr>
        <w:t xml:space="preserve"> انتقم، ولكنّ الحليم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B6593C" w:rsidRPr="00E12797">
        <w:rPr>
          <w:rFonts w:ascii="Traditional Arabic" w:hAnsi="Traditional Arabic" w:cs="Traditional Arabic"/>
          <w:sz w:val="36"/>
          <w:szCs w:val="36"/>
          <w:rtl/>
        </w:rPr>
        <w:t xml:space="preserve"> من ظ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B6593C" w:rsidRPr="00E12797">
        <w:rPr>
          <w:rFonts w:ascii="Traditional Arabic" w:hAnsi="Traditional Arabic" w:cs="Traditional Arabic"/>
          <w:sz w:val="36"/>
          <w:szCs w:val="36"/>
          <w:rtl/>
        </w:rPr>
        <w:t>ل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B6593C" w:rsidRPr="00E12797">
        <w:rPr>
          <w:rFonts w:ascii="Traditional Arabic" w:hAnsi="Traditional Arabic" w:cs="Traditional Arabic"/>
          <w:sz w:val="36"/>
          <w:szCs w:val="36"/>
          <w:rtl/>
        </w:rPr>
        <w:t>م فحل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B6593C" w:rsidRPr="00E12797">
        <w:rPr>
          <w:rFonts w:ascii="Traditional Arabic" w:hAnsi="Traditional Arabic" w:cs="Traditional Arabic"/>
          <w:sz w:val="36"/>
          <w:szCs w:val="36"/>
          <w:rtl/>
        </w:rPr>
        <w:t>م حتّى إذا قدر عفا)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]</w:t>
      </w:r>
      <w:r w:rsidR="0025319E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B6593C" w:rsidRPr="0025319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93208" w:rsidRPr="00093208">
        <w:rPr>
          <w:rFonts w:ascii="Traditional Arabic" w:hAnsi="Traditional Arabic" w:cs="Traditional Arabic"/>
          <w:sz w:val="24"/>
          <w:szCs w:val="24"/>
          <w:rtl/>
        </w:rPr>
        <w:t>(إحياء علوم الدين) لأبي حامد الغزالي (3/ 196).</w:t>
      </w:r>
    </w:p>
    <w:p w14:paraId="56E06F8E" w14:textId="14E362F7" w:rsidR="00C539C1" w:rsidRDefault="0025319E" w:rsidP="00093208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2B378D" w:rsidRPr="00E12797">
        <w:rPr>
          <w:rFonts w:ascii="Traditional Arabic" w:hAnsi="Traditional Arabic" w:cs="Traditional Arabic"/>
          <w:sz w:val="36"/>
          <w:szCs w:val="36"/>
          <w:rtl/>
        </w:rPr>
        <w:t xml:space="preserve">قَال الْبُخَارِيُّ </w:t>
      </w:r>
      <w:r w:rsidR="00093208" w:rsidRPr="00093208">
        <w:rPr>
          <w:rFonts w:ascii="Traditional Arabic" w:hAnsi="Traditional Arabic" w:cs="Traditional Arabic"/>
          <w:sz w:val="36"/>
          <w:szCs w:val="36"/>
          <w:rtl/>
        </w:rPr>
        <w:t>(ج6 ص127).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في </w:t>
      </w:r>
      <w:r w:rsidR="002B378D" w:rsidRPr="00E12797">
        <w:rPr>
          <w:rFonts w:ascii="Traditional Arabic" w:hAnsi="Traditional Arabic" w:cs="Traditional Arabic"/>
          <w:sz w:val="36"/>
          <w:szCs w:val="36"/>
          <w:rtl/>
        </w:rPr>
        <w:t xml:space="preserve">قَوْلُهُ تَعَالَى: </w:t>
      </w:r>
      <w:r w:rsidR="002B378D" w:rsidRPr="00C539C1">
        <w:rPr>
          <w:rFonts w:ascii="Traditional Arabic" w:hAnsi="Traditional Arabic" w:cs="Traditional Arabic"/>
          <w:b/>
          <w:bCs/>
          <w:sz w:val="36"/>
          <w:szCs w:val="36"/>
          <w:rtl/>
        </w:rPr>
        <w:t>{وَلَا تَسْتَوِي الْحَسَنَةُ وَلَا السَّيِّئَةُ ادْفَعْ بِالَّتِي هِيَ أَحْسَنُ فَإِذَا الَّذِي بَيْنَكَ وَبَيْنَهُ عَدَاوَةٌ كَأَنَّهُ وَلِيٌّ حَمِيمٌ}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2B378D" w:rsidRPr="0025319E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21204C" w:rsidRPr="0025319E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2B378D" w:rsidRPr="0025319E">
        <w:rPr>
          <w:rFonts w:ascii="Traditional Arabic" w:hAnsi="Traditional Arabic" w:cs="Traditional Arabic"/>
          <w:sz w:val="24"/>
          <w:szCs w:val="24"/>
          <w:rtl/>
        </w:rPr>
        <w:t>فصلت: 34</w:t>
      </w:r>
      <w:r w:rsidR="0021204C" w:rsidRPr="0025319E">
        <w:rPr>
          <w:rFonts w:ascii="Traditional Arabic" w:hAnsi="Traditional Arabic" w:cs="Traditional Arabic" w:hint="cs"/>
          <w:sz w:val="24"/>
          <w:szCs w:val="24"/>
          <w:rtl/>
        </w:rPr>
        <w:t xml:space="preserve">)، </w:t>
      </w:r>
      <w:r w:rsidR="002B378D" w:rsidRPr="00E12797">
        <w:rPr>
          <w:rFonts w:ascii="Traditional Arabic" w:hAnsi="Traditional Arabic" w:cs="Traditional Arabic"/>
          <w:sz w:val="36"/>
          <w:szCs w:val="36"/>
          <w:rtl/>
        </w:rPr>
        <w:t xml:space="preserve">وَقَالَ ابْنُ عَبَّاسٍ: </w:t>
      </w:r>
    </w:p>
    <w:p w14:paraId="3F4E3A57" w14:textId="4BB76D14" w:rsidR="002B378D" w:rsidRPr="00E12797" w:rsidRDefault="002B378D" w:rsidP="00033F86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C539C1">
        <w:rPr>
          <w:rFonts w:ascii="Traditional Arabic" w:hAnsi="Traditional Arabic" w:cs="Traditional Arabic"/>
          <w:b/>
          <w:bCs/>
          <w:sz w:val="36"/>
          <w:szCs w:val="36"/>
          <w:rtl/>
        </w:rPr>
        <w:t>{ادْفَعْ بِالَّتِي هِيَ أَحْسَنُ}</w:t>
      </w:r>
      <w:r w:rsidR="0021204C" w:rsidRPr="00C539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1204C" w:rsidRPr="00E1279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>الصَّبْرُ عِنْدَ الغَضَبِ</w:t>
      </w:r>
      <w:r w:rsidR="007E6B2E" w:rsidRPr="00E1279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>وَالعَفْوُ عِنْدَ الإِسَاءَةِ، فَإِذَا فَعَلُوهُ</w:t>
      </w:r>
      <w:r w:rsidR="007E6B2E" w:rsidRPr="00E1279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>عَصَمَهُمُ اللَّهُ، وَخَضَعَ لَهُمْ عَدُوُّهُمْ</w:t>
      </w:r>
      <w:r w:rsidR="0021204C" w:rsidRPr="00E12797">
        <w:rPr>
          <w:rFonts w:ascii="Traditional Arabic" w:hAnsi="Traditional Arabic" w:cs="Traditional Arabic" w:hint="cs"/>
          <w:sz w:val="36"/>
          <w:szCs w:val="36"/>
          <w:rtl/>
        </w:rPr>
        <w:t>).</w:t>
      </w:r>
    </w:p>
    <w:p w14:paraId="6991CF21" w14:textId="5B31FC24" w:rsidR="002B378D" w:rsidRPr="00E12797" w:rsidRDefault="0021204C" w:rsidP="00093208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384D7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وعند الغضب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 xml:space="preserve"> ينسى </w:t>
      </w:r>
      <w:r w:rsidR="00C71F92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="00C539C1">
        <w:rPr>
          <w:rFonts w:ascii="Traditional Arabic" w:hAnsi="Traditional Arabic" w:cs="Traditional Arabic" w:hint="cs"/>
          <w:sz w:val="36"/>
          <w:szCs w:val="36"/>
          <w:rtl/>
        </w:rPr>
        <w:t xml:space="preserve">ُ 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الغضبان</w:t>
      </w:r>
      <w:r w:rsidR="00C539C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 xml:space="preserve"> العفو</w:t>
      </w:r>
      <w:r w:rsidR="00C539C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 xml:space="preserve"> ولا ينتبه للمسامحة، </w:t>
      </w:r>
      <w:r w:rsidR="00C71F92">
        <w:rPr>
          <w:rFonts w:ascii="Traditional Arabic" w:hAnsi="Traditional Arabic" w:cs="Traditional Arabic" w:hint="cs"/>
          <w:sz w:val="36"/>
          <w:szCs w:val="36"/>
          <w:rtl/>
        </w:rPr>
        <w:t>ولا يفكر في رحمة من أمامه</w:t>
      </w:r>
      <w:r w:rsidR="00C539C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71F9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لكن إذا ذكِّر عليه أن ي</w:t>
      </w:r>
      <w:r w:rsidR="00C539C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غ</w:t>
      </w:r>
      <w:r w:rsidR="00C539C1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C539C1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ب</w:t>
      </w:r>
      <w:r w:rsidR="00C539C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 xml:space="preserve"> شيطان</w:t>
      </w:r>
      <w:r w:rsidR="00C539C1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ه فيتذك</w:t>
      </w:r>
      <w:r w:rsidR="00C539C1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ر،</w:t>
      </w:r>
      <w:r w:rsidR="00254B9F" w:rsidRPr="00E127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71F92">
        <w:rPr>
          <w:rFonts w:ascii="Traditional Arabic" w:hAnsi="Traditional Arabic" w:cs="Traditional Arabic" w:hint="cs"/>
          <w:sz w:val="36"/>
          <w:szCs w:val="36"/>
          <w:rtl/>
        </w:rPr>
        <w:t>إذا ذ</w:t>
      </w:r>
      <w:r w:rsidR="00C539C1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C71F92">
        <w:rPr>
          <w:rFonts w:ascii="Traditional Arabic" w:hAnsi="Traditional Arabic" w:cs="Traditional Arabic" w:hint="cs"/>
          <w:sz w:val="36"/>
          <w:szCs w:val="36"/>
          <w:rtl/>
        </w:rPr>
        <w:t>ك</w:t>
      </w:r>
      <w:r w:rsidR="00C539C1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C71F92">
        <w:rPr>
          <w:rFonts w:ascii="Traditional Arabic" w:hAnsi="Traditional Arabic" w:cs="Traditional Arabic" w:hint="cs"/>
          <w:sz w:val="36"/>
          <w:szCs w:val="36"/>
          <w:rtl/>
        </w:rPr>
        <w:t>ر بالله</w:t>
      </w:r>
      <w:r w:rsidR="00C539C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71F9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54B9F" w:rsidRPr="00E12797">
        <w:rPr>
          <w:rFonts w:ascii="Traditional Arabic" w:hAnsi="Traditional Arabic" w:cs="Traditional Arabic"/>
          <w:sz w:val="36"/>
          <w:szCs w:val="36"/>
          <w:rtl/>
        </w:rPr>
        <w:t>عَنْ أَنَسِ بْنِ مَالِكٍ رضي الله</w:t>
      </w:r>
      <w:r w:rsidR="00C71F92">
        <w:rPr>
          <w:rFonts w:ascii="Traditional Arabic" w:hAnsi="Traditional Arabic" w:cs="Traditional Arabic" w:hint="cs"/>
          <w:sz w:val="36"/>
          <w:szCs w:val="36"/>
          <w:rtl/>
        </w:rPr>
        <w:t xml:space="preserve"> تعالى</w:t>
      </w:r>
      <w:r w:rsidR="00254B9F" w:rsidRPr="00E12797">
        <w:rPr>
          <w:rFonts w:ascii="Traditional Arabic" w:hAnsi="Traditional Arabic" w:cs="Traditional Arabic"/>
          <w:sz w:val="36"/>
          <w:szCs w:val="36"/>
          <w:rtl/>
        </w:rPr>
        <w:t xml:space="preserve"> عنه قَالَ: قَالَ رَسُولُ اللهِ صلى الله عليه وسلم: </w:t>
      </w:r>
      <w:r w:rsidR="00C539C1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254B9F" w:rsidRPr="00E12797">
        <w:rPr>
          <w:rFonts w:ascii="Traditional Arabic" w:hAnsi="Traditional Arabic" w:cs="Traditional Arabic"/>
          <w:b/>
          <w:bCs/>
          <w:sz w:val="36"/>
          <w:szCs w:val="36"/>
          <w:rtl/>
        </w:rPr>
        <w:t>"إِذَا ذُكِّرْتُمْ بِاللهِ فَانْتَهُوا"</w:t>
      </w:r>
      <w:r w:rsidR="00C539C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C71F9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254B9F" w:rsidRPr="00C71F92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6A3425">
        <w:rPr>
          <w:rFonts w:ascii="Traditional Arabic" w:hAnsi="Traditional Arabic" w:cs="Traditional Arabic" w:hint="cs"/>
          <w:sz w:val="24"/>
          <w:szCs w:val="24"/>
          <w:rtl/>
        </w:rPr>
        <w:t>رواه البزار في مسند</w:t>
      </w:r>
      <w:r w:rsidR="004151D0">
        <w:rPr>
          <w:rFonts w:ascii="Traditional Arabic" w:hAnsi="Traditional Arabic" w:cs="Traditional Arabic" w:hint="cs"/>
          <w:sz w:val="24"/>
          <w:szCs w:val="24"/>
          <w:rtl/>
        </w:rPr>
        <w:t>ه</w:t>
      </w:r>
      <w:r w:rsidR="00093208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093208" w:rsidRPr="00093208">
        <w:rPr>
          <w:rFonts w:ascii="Traditional Arabic" w:hAnsi="Traditional Arabic" w:cs="Traditional Arabic"/>
          <w:sz w:val="24"/>
          <w:szCs w:val="24"/>
          <w:rtl/>
        </w:rPr>
        <w:t>(8541)، الصَّحِيحَة: (1319).</w:t>
      </w:r>
    </w:p>
    <w:p w14:paraId="6BE9C9BA" w14:textId="762DDC08" w:rsidR="00254B9F" w:rsidRPr="00E12797" w:rsidRDefault="0021204C" w:rsidP="00033F86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A34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254B9F" w:rsidRPr="006A342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العَفْو: </w:t>
      </w:r>
      <w:r w:rsidR="00254B9F" w:rsidRPr="00E12797">
        <w:rPr>
          <w:rFonts w:ascii="Traditional Arabic" w:hAnsi="Traditional Arabic" w:cs="Traditional Arabic"/>
          <w:sz w:val="36"/>
          <w:szCs w:val="36"/>
          <w:rtl/>
        </w:rPr>
        <w:t>هو التَّجاوزُ عن الذَّنْب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ِ،</w:t>
      </w:r>
      <w:r w:rsidR="00254B9F" w:rsidRPr="00E12797">
        <w:rPr>
          <w:rFonts w:ascii="Traditional Arabic" w:hAnsi="Traditional Arabic" w:cs="Traditional Arabic"/>
          <w:sz w:val="36"/>
          <w:szCs w:val="36"/>
          <w:rtl/>
        </w:rPr>
        <w:t xml:space="preserve"> وتركُ العِقَاب عليه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4610AF" w:rsidRPr="00E12797">
        <w:rPr>
          <w:rFonts w:ascii="Traditional Arabic" w:hAnsi="Traditional Arabic" w:cs="Traditional Arabic" w:hint="cs"/>
          <w:sz w:val="36"/>
          <w:szCs w:val="36"/>
          <w:rtl/>
        </w:rPr>
        <w:t xml:space="preserve"> عن عموم الناس، خصوصا العلماء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610AF" w:rsidRPr="00E12797">
        <w:rPr>
          <w:rFonts w:ascii="Traditional Arabic" w:hAnsi="Traditional Arabic" w:cs="Traditional Arabic" w:hint="cs"/>
          <w:sz w:val="36"/>
          <w:szCs w:val="36"/>
          <w:rtl/>
        </w:rPr>
        <w:t xml:space="preserve"> والدعاة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610AF" w:rsidRPr="00E12797">
        <w:rPr>
          <w:rFonts w:ascii="Traditional Arabic" w:hAnsi="Traditional Arabic" w:cs="Traditional Arabic" w:hint="cs"/>
          <w:sz w:val="36"/>
          <w:szCs w:val="36"/>
          <w:rtl/>
        </w:rPr>
        <w:t xml:space="preserve"> وكبار السن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610AF" w:rsidRPr="00E12797">
        <w:rPr>
          <w:rFonts w:ascii="Traditional Arabic" w:hAnsi="Traditional Arabic" w:cs="Traditional Arabic" w:hint="cs"/>
          <w:sz w:val="36"/>
          <w:szCs w:val="36"/>
          <w:rtl/>
        </w:rPr>
        <w:t xml:space="preserve"> والمسئولين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610AF" w:rsidRPr="00E12797">
        <w:rPr>
          <w:rFonts w:ascii="Traditional Arabic" w:hAnsi="Traditional Arabic" w:cs="Traditional Arabic" w:hint="cs"/>
          <w:sz w:val="36"/>
          <w:szCs w:val="36"/>
          <w:rtl/>
        </w:rPr>
        <w:t xml:space="preserve"> ومن لم 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يُ</w:t>
      </w:r>
      <w:r w:rsidR="004610AF" w:rsidRPr="00E12797">
        <w:rPr>
          <w:rFonts w:ascii="Traditional Arabic" w:hAnsi="Traditional Arabic" w:cs="Traditional Arabic" w:hint="cs"/>
          <w:sz w:val="36"/>
          <w:szCs w:val="36"/>
          <w:rtl/>
        </w:rPr>
        <w:t>عرفوا بالشر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610AF" w:rsidRPr="00E12797">
        <w:rPr>
          <w:rFonts w:ascii="Traditional Arabic" w:hAnsi="Traditional Arabic" w:cs="Traditional Arabic" w:hint="cs"/>
          <w:sz w:val="36"/>
          <w:szCs w:val="36"/>
          <w:rtl/>
        </w:rPr>
        <w:t xml:space="preserve"> فيزل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4610AF" w:rsidRPr="00E12797">
        <w:rPr>
          <w:rFonts w:ascii="Traditional Arabic" w:hAnsi="Traditional Arabic" w:cs="Traditional Arabic" w:hint="cs"/>
          <w:sz w:val="36"/>
          <w:szCs w:val="36"/>
          <w:rtl/>
        </w:rPr>
        <w:t xml:space="preserve"> أحدهم الز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4610AF" w:rsidRPr="00E12797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4610AF" w:rsidRPr="00E12797">
        <w:rPr>
          <w:rFonts w:ascii="Traditional Arabic" w:hAnsi="Traditional Arabic" w:cs="Traditional Arabic" w:hint="cs"/>
          <w:sz w:val="36"/>
          <w:szCs w:val="36"/>
          <w:rtl/>
        </w:rPr>
        <w:t>ة فيعفا عنه ويتسامح معه.</w:t>
      </w:r>
    </w:p>
    <w:p w14:paraId="166E2514" w14:textId="70EE74BD" w:rsidR="0021204C" w:rsidRPr="00E12797" w:rsidRDefault="00C71F92" w:rsidP="00093208">
      <w:pPr>
        <w:ind w:firstLine="288"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هذا ما ثبت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عَنْ عَائِشَةَ </w:t>
      </w:r>
      <w:r w:rsidR="004610AF" w:rsidRPr="00E12797">
        <w:rPr>
          <w:rFonts w:ascii="Traditional Arabic" w:hAnsi="Traditional Arabic" w:cs="Traditional Arabic"/>
          <w:sz w:val="36"/>
          <w:szCs w:val="36"/>
          <w:rtl/>
        </w:rPr>
        <w:t xml:space="preserve">رضي الله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=تعالى= </w:t>
      </w:r>
      <w:r>
        <w:rPr>
          <w:rFonts w:ascii="Traditional Arabic" w:hAnsi="Traditional Arabic" w:cs="Traditional Arabic"/>
          <w:sz w:val="36"/>
          <w:szCs w:val="36"/>
          <w:rtl/>
        </w:rPr>
        <w:t>عنها</w:t>
      </w:r>
      <w:r w:rsidR="004610AF" w:rsidRPr="00E12797">
        <w:rPr>
          <w:rFonts w:ascii="Traditional Arabic" w:hAnsi="Traditional Arabic" w:cs="Traditional Arabic"/>
          <w:sz w:val="36"/>
          <w:szCs w:val="36"/>
          <w:rtl/>
        </w:rPr>
        <w:t xml:space="preserve"> قَالَتْ: قَالَ رَسُول اللهِ صلى الله عليه وسلم: </w:t>
      </w:r>
      <w:r w:rsidR="004151D0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4610AF" w:rsidRPr="00E12797">
        <w:rPr>
          <w:rFonts w:ascii="Traditional Arabic" w:hAnsi="Traditional Arabic" w:cs="Traditional Arabic"/>
          <w:b/>
          <w:bCs/>
          <w:sz w:val="36"/>
          <w:szCs w:val="36"/>
          <w:rtl/>
        </w:rPr>
        <w:t>"أَقِيلُوا ذَوِي الْهَيْئَاتِ عَثَرَاتِهِمْ</w:t>
      </w:r>
      <w:r w:rsidR="004151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7E6B2E" w:rsidRPr="00E127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610AF" w:rsidRPr="00E12797">
        <w:rPr>
          <w:rFonts w:ascii="Traditional Arabic" w:hAnsi="Traditional Arabic" w:cs="Traditional Arabic"/>
          <w:b/>
          <w:bCs/>
          <w:sz w:val="36"/>
          <w:szCs w:val="36"/>
          <w:rtl/>
        </w:rPr>
        <w:t>إِلَّا الْحُدُودَ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4151D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21204C" w:rsidRPr="00C71F92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4151D0">
        <w:rPr>
          <w:rFonts w:ascii="Traditional Arabic" w:hAnsi="Traditional Arabic" w:cs="Traditional Arabic" w:hint="cs"/>
          <w:sz w:val="28"/>
          <w:szCs w:val="28"/>
          <w:rtl/>
        </w:rPr>
        <w:t>رواه أبو داود</w:t>
      </w:r>
      <w:r w:rsidR="00093208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093208" w:rsidRPr="00093208">
        <w:rPr>
          <w:rFonts w:ascii="Traditional Arabic" w:hAnsi="Traditional Arabic" w:cs="Traditional Arabic"/>
          <w:sz w:val="28"/>
          <w:szCs w:val="28"/>
          <w:rtl/>
        </w:rPr>
        <w:t>(4375)، الصَّحِيحَة: (638).</w:t>
      </w:r>
    </w:p>
    <w:p w14:paraId="142A1158" w14:textId="7222B909" w:rsidR="00E12797" w:rsidRDefault="004610AF" w:rsidP="00093208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12797">
        <w:rPr>
          <w:rFonts w:ascii="Traditional Arabic" w:hAnsi="Traditional Arabic" w:cs="Traditional Arabic"/>
          <w:sz w:val="36"/>
          <w:szCs w:val="36"/>
          <w:rtl/>
        </w:rPr>
        <w:lastRenderedPageBreak/>
        <w:t>قال الألباني</w:t>
      </w:r>
      <w:r w:rsidR="006A342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93208" w:rsidRPr="00093208">
        <w:rPr>
          <w:rFonts w:ascii="Traditional Arabic" w:hAnsi="Traditional Arabic" w:cs="Traditional Arabic"/>
          <w:sz w:val="36"/>
          <w:szCs w:val="36"/>
          <w:rtl/>
        </w:rPr>
        <w:t>الصَّحِيحَة (638)</w:t>
      </w:r>
      <w:r w:rsidR="00C71F92">
        <w:rPr>
          <w:rFonts w:ascii="Traditional Arabic" w:hAnsi="Traditional Arabic" w:cs="Traditional Arabic"/>
          <w:sz w:val="36"/>
          <w:szCs w:val="36"/>
          <w:rtl/>
        </w:rPr>
        <w:t>: روى البيهقي عن الشافعي رحمه الله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 أنه قال: </w:t>
      </w:r>
      <w:r w:rsidR="0021204C" w:rsidRPr="00E1279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>وذوو الهيئات الذين يُقالون عَثَرَاتِهم</w:t>
      </w:r>
      <w:r w:rsidR="0021204C" w:rsidRPr="00E12797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 الذين ليسوا يُعرفون بالشَّرِّ، فَيَزِلُّ أحدُهم الزَّلَّة</w:t>
      </w:r>
      <w:r w:rsidR="0021204C" w:rsidRPr="00E12797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E12797">
        <w:rPr>
          <w:rFonts w:ascii="Traditional Arabic" w:hAnsi="Traditional Arabic" w:cs="Traditional Arabic"/>
          <w:sz w:val="36"/>
          <w:szCs w:val="36"/>
          <w:rtl/>
        </w:rPr>
        <w:t>. أ.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>هـ</w:t>
      </w:r>
      <w:r w:rsidR="00E12797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1BD1B9EC" w14:textId="2CE80A60" w:rsidR="004610AF" w:rsidRPr="00E12797" w:rsidRDefault="00700FAA" w:rsidP="00033F86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12797">
        <w:rPr>
          <w:rFonts w:ascii="Traditional Arabic" w:hAnsi="Traditional Arabic" w:cs="Traditional Arabic" w:hint="cs"/>
          <w:sz w:val="36"/>
          <w:szCs w:val="36"/>
          <w:rtl/>
        </w:rPr>
        <w:t>أقول قولي هذا وأستغفر الله لي ولكم.</w:t>
      </w:r>
    </w:p>
    <w:p w14:paraId="607A4B1F" w14:textId="77777777" w:rsidR="00E12797" w:rsidRPr="002A721D" w:rsidRDefault="00E12797" w:rsidP="002A721D">
      <w:pPr>
        <w:ind w:firstLine="288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2A721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الخطبة الآخرة</w:t>
      </w:r>
    </w:p>
    <w:p w14:paraId="4432CA26" w14:textId="4553FCDA" w:rsidR="00700FAA" w:rsidRPr="00E12797" w:rsidRDefault="00700FAA" w:rsidP="00033F86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A34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الحمد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 xml:space="preserve"> لله</w:t>
      </w:r>
      <w:r w:rsidR="00A71FE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C71F9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71F92" w:rsidRPr="006A34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والصلاة</w:t>
      </w:r>
      <w:r w:rsidR="00C71F92">
        <w:rPr>
          <w:rFonts w:ascii="Traditional Arabic" w:hAnsi="Traditional Arabic" w:cs="Traditional Arabic" w:hint="cs"/>
          <w:sz w:val="36"/>
          <w:szCs w:val="36"/>
          <w:rtl/>
        </w:rPr>
        <w:t xml:space="preserve"> والسلام على رسول الله، </w:t>
      </w:r>
      <w:r w:rsidR="00C71F92" w:rsidRPr="006A34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 w:rsidR="00C71F92">
        <w:rPr>
          <w:rFonts w:ascii="Traditional Arabic" w:hAnsi="Traditional Arabic" w:cs="Traditional Arabic" w:hint="cs"/>
          <w:sz w:val="36"/>
          <w:szCs w:val="36"/>
          <w:rtl/>
        </w:rPr>
        <w:t xml:space="preserve"> آله وصحبه ومن والاه، </w:t>
      </w:r>
      <w:r w:rsidR="00C71F92" w:rsidRPr="006A34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واهتدى</w:t>
      </w:r>
      <w:r w:rsidR="00C71F92">
        <w:rPr>
          <w:rFonts w:ascii="Traditional Arabic" w:hAnsi="Traditional Arabic" w:cs="Traditional Arabic" w:hint="cs"/>
          <w:sz w:val="36"/>
          <w:szCs w:val="36"/>
          <w:rtl/>
        </w:rPr>
        <w:t xml:space="preserve"> بهداه إلى يوم الدين، </w:t>
      </w:r>
      <w:r w:rsidR="00C71F92" w:rsidRPr="006A34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 بعد</w:t>
      </w:r>
      <w:r w:rsidR="00A71FEC" w:rsidRPr="006A34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</w:p>
    <w:p w14:paraId="3B183E0F" w14:textId="0DCAB47F" w:rsidR="00254B9F" w:rsidRPr="00E12797" w:rsidRDefault="00254B9F" w:rsidP="006A3425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قَالَ </w:t>
      </w:r>
      <w:r w:rsidR="00C71F92">
        <w:rPr>
          <w:rFonts w:ascii="Traditional Arabic" w:hAnsi="Traditional Arabic" w:cs="Traditional Arabic" w:hint="cs"/>
          <w:sz w:val="36"/>
          <w:szCs w:val="36"/>
          <w:rtl/>
        </w:rPr>
        <w:t>الله سبحانه و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تَعَالَى: </w:t>
      </w:r>
      <w:r w:rsidR="00722B9E" w:rsidRPr="00A71FEC">
        <w:rPr>
          <w:rFonts w:ascii="Traditional Arabic" w:hAnsi="Traditional Arabic" w:cs="Traditional Arabic"/>
          <w:b/>
          <w:bCs/>
          <w:sz w:val="36"/>
          <w:szCs w:val="36"/>
          <w:rtl/>
        </w:rPr>
        <w:t>{وَالْكَاظِمِينَ الْغَيْظَ وَالْعَافِينَ عَنِ النَّاسِ وَاللَّهُ يُحِبُّ الْمُحْسِنِينَ}</w:t>
      </w:r>
      <w:r w:rsidR="00C71F92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722B9E" w:rsidRPr="00C71F9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22B9E" w:rsidRPr="00C71F92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722B9E" w:rsidRPr="00C71F92">
        <w:rPr>
          <w:rFonts w:ascii="Traditional Arabic" w:hAnsi="Traditional Arabic" w:cs="Traditional Arabic"/>
          <w:sz w:val="24"/>
          <w:szCs w:val="24"/>
          <w:rtl/>
        </w:rPr>
        <w:t>آل عمران: 134</w:t>
      </w:r>
      <w:r w:rsidR="00722B9E" w:rsidRPr="00C71F92">
        <w:rPr>
          <w:rFonts w:ascii="Traditional Arabic" w:hAnsi="Traditional Arabic" w:cs="Traditional Arabic" w:hint="cs"/>
          <w:sz w:val="24"/>
          <w:szCs w:val="24"/>
          <w:rtl/>
        </w:rPr>
        <w:t>).</w:t>
      </w:r>
    </w:p>
    <w:p w14:paraId="28823C28" w14:textId="72B0C34A" w:rsidR="00A71FEC" w:rsidRDefault="00C71F92" w:rsidP="00033F86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ومن </w:t>
      </w:r>
      <w:r w:rsidRPr="00A71F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كظم غيظه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 إساءة</w:t>
      </w:r>
      <w:r w:rsidR="00A71FEC">
        <w:rPr>
          <w:rFonts w:ascii="Traditional Arabic" w:hAnsi="Traditional Arabic" w:cs="Traditional Arabic" w:hint="cs"/>
          <w:sz w:val="36"/>
          <w:szCs w:val="36"/>
          <w:rtl/>
        </w:rPr>
        <w:t>ٍ،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أو ظ</w:t>
      </w:r>
      <w:r w:rsidR="00A71FE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لم</w:t>
      </w:r>
      <w:r w:rsidR="00A71FEC">
        <w:rPr>
          <w:rFonts w:ascii="Traditional Arabic" w:hAnsi="Traditional Arabic" w:cs="Traditional Arabic" w:hint="cs"/>
          <w:sz w:val="36"/>
          <w:szCs w:val="36"/>
          <w:rtl/>
        </w:rPr>
        <w:t>ٍ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A71FE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>ج</w:t>
      </w:r>
      <w:r w:rsidR="00A71FEC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>ه نحو</w:t>
      </w:r>
      <w:r w:rsidR="00A71FEC">
        <w:rPr>
          <w:rFonts w:ascii="Traditional Arabic" w:hAnsi="Traditional Arabic" w:cs="Traditional Arabic" w:hint="cs"/>
          <w:sz w:val="36"/>
          <w:szCs w:val="36"/>
          <w:rtl/>
        </w:rPr>
        <w:t>ه،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ربما يأخذ بحق</w:t>
      </w:r>
      <w:r w:rsidR="00A71FEC">
        <w:rPr>
          <w:rFonts w:ascii="Traditional Arabic" w:hAnsi="Traditional Arabic" w:cs="Traditional Arabic" w:hint="cs"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ه، وربما ينتقم منه، </w:t>
      </w:r>
      <w:r w:rsidRPr="00A71F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كظم غيظه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في تلك اللحظة، فإذا أخذ ح</w:t>
      </w:r>
      <w:r w:rsidR="00A71FEC">
        <w:rPr>
          <w:rFonts w:ascii="Traditional Arabic" w:hAnsi="Traditional Arabic" w:cs="Traditional Arabic" w:hint="cs"/>
          <w:sz w:val="36"/>
          <w:szCs w:val="36"/>
          <w:rtl/>
        </w:rPr>
        <w:t>قَّ</w:t>
      </w:r>
      <w:r>
        <w:rPr>
          <w:rFonts w:ascii="Traditional Arabic" w:hAnsi="Traditional Arabic" w:cs="Traditional Arabic" w:hint="cs"/>
          <w:sz w:val="36"/>
          <w:szCs w:val="36"/>
          <w:rtl/>
        </w:rPr>
        <w:t>ه كان من الكاظمين الغيظ</w:t>
      </w:r>
      <w:r w:rsidR="00A71FEC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5BDE3CB0" w14:textId="77777777" w:rsidR="00A71FEC" w:rsidRDefault="00C71F92" w:rsidP="00033F86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71F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</w:t>
      </w:r>
      <w:r w:rsidR="00A71FEC" w:rsidRPr="00A71F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A71F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 إن عفا</w:t>
      </w:r>
      <w:r w:rsidR="00A71FEC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71FEC">
        <w:rPr>
          <w:rFonts w:ascii="Traditional Arabic" w:hAnsi="Traditional Arabic" w:cs="Traditional Arabic" w:hint="cs"/>
          <w:sz w:val="36"/>
          <w:szCs w:val="36"/>
          <w:rtl/>
        </w:rPr>
        <w:t>ف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العفو أمر آخر فوق كظم الغيظ، والكاظمين الغيظ والعافين عن الناس، عفا لا يريد منه شيئا، </w:t>
      </w:r>
      <w:r w:rsidR="00A71FEC">
        <w:rPr>
          <w:rFonts w:ascii="Traditional Arabic" w:hAnsi="Traditional Arabic" w:cs="Traditional Arabic" w:hint="cs"/>
          <w:sz w:val="36"/>
          <w:szCs w:val="36"/>
          <w:rtl/>
        </w:rPr>
        <w:t xml:space="preserve">بل </w:t>
      </w:r>
      <w:r>
        <w:rPr>
          <w:rFonts w:ascii="Traditional Arabic" w:hAnsi="Traditional Arabic" w:cs="Traditional Arabic" w:hint="cs"/>
          <w:sz w:val="36"/>
          <w:szCs w:val="36"/>
          <w:rtl/>
        </w:rPr>
        <w:t>سامحه</w:t>
      </w:r>
      <w:r w:rsidR="00A71FEC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06BD573F" w14:textId="77777777" w:rsidR="00A71FEC" w:rsidRDefault="00C71F92" w:rsidP="00033F86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وأفضل من ذلك أن </w:t>
      </w:r>
      <w:r w:rsidRPr="00A71F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يحسن إليه</w:t>
      </w:r>
      <w:r>
        <w:rPr>
          <w:rFonts w:ascii="Traditional Arabic" w:hAnsi="Traditional Arabic" w:cs="Traditional Arabic" w:hint="cs"/>
          <w:sz w:val="36"/>
          <w:szCs w:val="36"/>
          <w:rtl/>
        </w:rPr>
        <w:t>، أن يقدم له هدية، أن يعطيه شيئا، هذه هي مراتب الناس، فكظم الغيظ أجره عظيم، أما العفو فأعظم</w:t>
      </w:r>
      <w:r w:rsidR="00A71FEC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وأعظم منهما الإحسان إلى خلق الله ولو أساءوا إليك</w:t>
      </w:r>
      <w:r w:rsidR="00A71FEC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638F8587" w14:textId="4BD6A1DD" w:rsidR="008D2E1C" w:rsidRPr="00C71F92" w:rsidRDefault="002B378D" w:rsidP="00093208">
      <w:pPr>
        <w:ind w:firstLine="288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عَنْ عَبْدِ اللَّهِ بْنِ الزُّبَيْرِ، قَالَ: </w:t>
      </w:r>
      <w:r w:rsidR="00722B9E" w:rsidRPr="00E1279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>أَمَرَ اللَّهُ نَبِيَّهُ صَلَّى اللهُ عَلَيْهِ وَسَلَّمَ</w:t>
      </w:r>
      <w:r w:rsidR="00722B9E" w:rsidRPr="00E12797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 أَنْ يَأْخُذَ العَفْوَ مِنْ أَخْلاَقِ النَّاسِ، </w:t>
      </w:r>
      <w:r w:rsidR="00722B9E" w:rsidRPr="00E12797">
        <w:rPr>
          <w:rFonts w:ascii="Traditional Arabic" w:hAnsi="Traditional Arabic" w:cs="Traditional Arabic" w:hint="cs"/>
          <w:sz w:val="36"/>
          <w:szCs w:val="36"/>
          <w:rtl/>
        </w:rPr>
        <w:t>...)</w:t>
      </w:r>
      <w:r w:rsidR="00C71F92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7E6B2E" w:rsidRPr="00C71F9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71FEC">
        <w:rPr>
          <w:rFonts w:ascii="Traditional Arabic" w:hAnsi="Traditional Arabic" w:cs="Traditional Arabic" w:hint="cs"/>
          <w:sz w:val="24"/>
          <w:szCs w:val="24"/>
          <w:rtl/>
        </w:rPr>
        <w:t>رواه البخاري</w:t>
      </w:r>
      <w:r w:rsidR="00093208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093208" w:rsidRPr="00093208">
        <w:rPr>
          <w:rFonts w:ascii="Traditional Arabic" w:hAnsi="Traditional Arabic" w:cs="Traditional Arabic"/>
          <w:sz w:val="24"/>
          <w:szCs w:val="24"/>
          <w:rtl/>
        </w:rPr>
        <w:t>(4644).</w:t>
      </w:r>
    </w:p>
    <w:p w14:paraId="381417A4" w14:textId="40BFC00B" w:rsidR="00A71FEC" w:rsidRDefault="00C71F92" w:rsidP="006A3425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A34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ويأخذ العفو من أخلاق الناس</w:t>
      </w:r>
      <w:r w:rsidR="00A71FEC" w:rsidRPr="006A34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كقبول أعذارهم إذا اعتذروا، والمساهلة</w:t>
      </w:r>
      <w:r w:rsidR="00A71FEC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معهم</w:t>
      </w:r>
      <w:r w:rsidR="00A71FEC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والصبر عليهم، قالت</w:t>
      </w:r>
      <w:r w:rsidR="00A71FE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B378D" w:rsidRPr="00E12797">
        <w:rPr>
          <w:rFonts w:ascii="Traditional Arabic" w:hAnsi="Traditional Arabic" w:cs="Traditional Arabic"/>
          <w:sz w:val="36"/>
          <w:szCs w:val="36"/>
          <w:rtl/>
        </w:rPr>
        <w:t>عَائِشَةَ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رضي الله عنها</w:t>
      </w:r>
      <w:r w:rsidR="00A71FEC">
        <w:rPr>
          <w:rFonts w:ascii="Traditional Arabic" w:hAnsi="Traditional Arabic" w:cs="Traditional Arabic" w:hint="cs"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عندما سألت النبي صلى الله عليه وسلم عن أفضل الأدعية التي تقال في ليلة القدر، ماذا أقول؟</w:t>
      </w:r>
      <w:r w:rsidR="002B378D" w:rsidRPr="00E12797">
        <w:rPr>
          <w:rFonts w:ascii="Traditional Arabic" w:hAnsi="Traditional Arabic" w:cs="Traditional Arabic"/>
          <w:sz w:val="36"/>
          <w:szCs w:val="36"/>
          <w:rtl/>
        </w:rPr>
        <w:t xml:space="preserve"> قَالَتْ: قُلْتُ: </w:t>
      </w:r>
      <w:r w:rsidR="00722B9E" w:rsidRPr="00E1279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2B378D" w:rsidRPr="00E12797">
        <w:rPr>
          <w:rFonts w:ascii="Traditional Arabic" w:hAnsi="Traditional Arabic" w:cs="Traditional Arabic"/>
          <w:sz w:val="36"/>
          <w:szCs w:val="36"/>
          <w:rtl/>
        </w:rPr>
        <w:t>يَا رَسُولَ اللَّهِ</w:t>
      </w:r>
      <w:r w:rsidR="00722B9E" w:rsidRPr="00E12797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="002B378D" w:rsidRPr="00E12797">
        <w:rPr>
          <w:rFonts w:ascii="Traditional Arabic" w:hAnsi="Traditional Arabic" w:cs="Traditional Arabic"/>
          <w:sz w:val="36"/>
          <w:szCs w:val="36"/>
          <w:rtl/>
        </w:rPr>
        <w:t xml:space="preserve"> أَرَأَيْتَ إِنْ عَلِمْتُ أَيُّ لَيْلَةٍ لَيْلَةُ القَدْرِ مَا أَقُولُ فِيهَا؟</w:t>
      </w:r>
      <w:r w:rsidR="00722B9E" w:rsidRPr="00E12797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2B378D" w:rsidRPr="00E12797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</w:p>
    <w:p w14:paraId="25A3515B" w14:textId="15D3C82D" w:rsidR="002B378D" w:rsidRPr="00E12797" w:rsidRDefault="00A71FEC" w:rsidP="00093208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2B378D" w:rsidRPr="00E12797">
        <w:rPr>
          <w:rFonts w:ascii="Traditional Arabic" w:hAnsi="Traditional Arabic" w:cs="Traditional Arabic"/>
          <w:b/>
          <w:bCs/>
          <w:sz w:val="36"/>
          <w:szCs w:val="36"/>
          <w:rtl/>
        </w:rPr>
        <w:t>"قُولِي: اللَّهُمَّ إِنَّكَ عُفُوٌّ تُحِبُّ الْعَفْوَ فَاعْفُ عَنِّي"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2B378D" w:rsidRPr="00E12797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6A3425">
        <w:rPr>
          <w:rFonts w:ascii="Traditional Arabic" w:hAnsi="Traditional Arabic" w:cs="Traditional Arabic" w:hint="cs"/>
          <w:sz w:val="24"/>
          <w:szCs w:val="24"/>
          <w:rtl/>
        </w:rPr>
        <w:t xml:space="preserve">رواه الترمذي </w:t>
      </w:r>
      <w:r w:rsidR="00093208">
        <w:rPr>
          <w:rFonts w:ascii="Traditional Arabic" w:hAnsi="Traditional Arabic" w:cs="Traditional Arabic" w:hint="cs"/>
          <w:sz w:val="24"/>
          <w:szCs w:val="24"/>
          <w:rtl/>
        </w:rPr>
        <w:t xml:space="preserve">(3513)، </w:t>
      </w:r>
      <w:r w:rsidRPr="006A3425">
        <w:rPr>
          <w:rFonts w:ascii="Traditional Arabic" w:hAnsi="Traditional Arabic" w:cs="Traditional Arabic" w:hint="cs"/>
          <w:sz w:val="24"/>
          <w:szCs w:val="24"/>
          <w:rtl/>
        </w:rPr>
        <w:t>وابن ماجة</w:t>
      </w:r>
      <w:r w:rsidR="00093208">
        <w:rPr>
          <w:rFonts w:ascii="Traditional Arabic" w:hAnsi="Traditional Arabic" w:cs="Traditional Arabic" w:hint="cs"/>
          <w:sz w:val="24"/>
          <w:szCs w:val="24"/>
          <w:rtl/>
        </w:rPr>
        <w:t xml:space="preserve"> (3850)</w:t>
      </w:r>
      <w:r w:rsidRPr="006A3425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3C7B5038" w14:textId="78C83919" w:rsidR="008D2E1C" w:rsidRPr="00E12797" w:rsidRDefault="00C71F92" w:rsidP="00093208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 xml:space="preserve">روي </w:t>
      </w:r>
      <w:r w:rsidR="00722B9E" w:rsidRPr="00E12797">
        <w:rPr>
          <w:rFonts w:ascii="Traditional Arabic" w:hAnsi="Traditional Arabic" w:cs="Traditional Arabic" w:hint="cs"/>
          <w:sz w:val="36"/>
          <w:szCs w:val="36"/>
          <w:rtl/>
        </w:rPr>
        <w:t>[</w:t>
      </w:r>
      <w:r w:rsidR="00B6593C" w:rsidRPr="00E12797">
        <w:rPr>
          <w:rFonts w:ascii="Traditional Arabic" w:hAnsi="Traditional Arabic" w:cs="Traditional Arabic"/>
          <w:sz w:val="36"/>
          <w:szCs w:val="36"/>
          <w:rtl/>
        </w:rPr>
        <w:t>عن أبي بكر</w:t>
      </w:r>
      <w:r w:rsidR="00722B9E" w:rsidRPr="00E1279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الصديق </w:t>
      </w:r>
      <w:r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="00722B9E" w:rsidRPr="00E12797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B6593C" w:rsidRPr="00E12797">
        <w:rPr>
          <w:rFonts w:ascii="Traditional Arabic" w:hAnsi="Traditional Arabic" w:cs="Traditional Arabic"/>
          <w:sz w:val="36"/>
          <w:szCs w:val="36"/>
          <w:rtl/>
        </w:rPr>
        <w:t xml:space="preserve"> أنّه قال:</w:t>
      </w:r>
      <w:r w:rsidR="00722B9E" w:rsidRPr="00E12797">
        <w:rPr>
          <w:rFonts w:ascii="Traditional Arabic" w:hAnsi="Traditional Arabic" w:cs="Traditional Arabic" w:hint="cs"/>
          <w:sz w:val="36"/>
          <w:szCs w:val="36"/>
          <w:rtl/>
        </w:rPr>
        <w:t xml:space="preserve"> (</w:t>
      </w:r>
      <w:r w:rsidR="00B6593C" w:rsidRPr="00E12797">
        <w:rPr>
          <w:rFonts w:ascii="Traditional Arabic" w:hAnsi="Traditional Arabic" w:cs="Traditional Arabic"/>
          <w:sz w:val="36"/>
          <w:szCs w:val="36"/>
          <w:rtl/>
        </w:rPr>
        <w:t>بلغنا أنّ الله تعالى يأمر مناديا يوم القيامة فينادي: من كان له عند الله شيء فليق</w:t>
      </w:r>
      <w:r w:rsidR="00722B9E" w:rsidRPr="00E1279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B6593C" w:rsidRPr="00E12797">
        <w:rPr>
          <w:rFonts w:ascii="Traditional Arabic" w:hAnsi="Traditional Arabic" w:cs="Traditional Arabic"/>
          <w:sz w:val="36"/>
          <w:szCs w:val="36"/>
          <w:rtl/>
        </w:rPr>
        <w:t>م، فيقوم أهل العفو، فيكافئ</w:t>
      </w:r>
      <w:r w:rsidR="00722B9E" w:rsidRPr="00E1279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B6593C" w:rsidRPr="00E12797">
        <w:rPr>
          <w:rFonts w:ascii="Traditional Arabic" w:hAnsi="Traditional Arabic" w:cs="Traditional Arabic"/>
          <w:sz w:val="36"/>
          <w:szCs w:val="36"/>
          <w:rtl/>
        </w:rPr>
        <w:t>هم الله بما كان من عفوهم عن النّاس)</w:t>
      </w:r>
      <w:r w:rsidR="00722B9E" w:rsidRPr="00E12797">
        <w:rPr>
          <w:rFonts w:ascii="Traditional Arabic" w:hAnsi="Traditional Arabic" w:cs="Traditional Arabic" w:hint="cs"/>
          <w:sz w:val="36"/>
          <w:szCs w:val="36"/>
          <w:rtl/>
        </w:rPr>
        <w:t>]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B6593C" w:rsidRPr="00C71F92">
        <w:rPr>
          <w:rFonts w:ascii="Traditional Arabic" w:hAnsi="Traditional Arabic" w:cs="Traditional Arabic"/>
          <w:sz w:val="30"/>
          <w:szCs w:val="30"/>
          <w:rtl/>
        </w:rPr>
        <w:t xml:space="preserve"> </w:t>
      </w:r>
      <w:r w:rsidR="00093208" w:rsidRPr="00093208">
        <w:rPr>
          <w:rFonts w:ascii="Traditional Arabic" w:hAnsi="Traditional Arabic" w:cs="Traditional Arabic"/>
          <w:sz w:val="24"/>
          <w:szCs w:val="24"/>
          <w:rtl/>
        </w:rPr>
        <w:t>(إحياء علوم الدين) للغزالي (3/ 195). ط. دار الكتب العلمية- بيروت ط. ثانية (1412هــ/ 1992م).</w:t>
      </w:r>
    </w:p>
    <w:p w14:paraId="2022B6BE" w14:textId="78C5A91F" w:rsidR="00E53C17" w:rsidRDefault="00722B9E" w:rsidP="00093208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254B9F" w:rsidRPr="00E12797">
        <w:rPr>
          <w:rFonts w:ascii="Traditional Arabic" w:hAnsi="Traditional Arabic" w:cs="Traditional Arabic" w:hint="cs"/>
          <w:sz w:val="36"/>
          <w:szCs w:val="36"/>
          <w:rtl/>
        </w:rPr>
        <w:t>من أراد العز</w:t>
      </w:r>
      <w:r w:rsidR="00A71FEC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254B9F" w:rsidRPr="00E12797">
        <w:rPr>
          <w:rFonts w:ascii="Traditional Arabic" w:hAnsi="Traditional Arabic" w:cs="Traditional Arabic" w:hint="cs"/>
          <w:sz w:val="36"/>
          <w:szCs w:val="36"/>
          <w:rtl/>
        </w:rPr>
        <w:t xml:space="preserve">ة 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 xml:space="preserve">في الدنيا والآخرة؛ </w:t>
      </w:r>
      <w:r w:rsidR="00254B9F" w:rsidRPr="00E12797">
        <w:rPr>
          <w:rFonts w:ascii="Traditional Arabic" w:hAnsi="Traditional Arabic" w:cs="Traditional Arabic" w:hint="cs"/>
          <w:sz w:val="36"/>
          <w:szCs w:val="36"/>
          <w:rtl/>
        </w:rPr>
        <w:t xml:space="preserve">فعليه بالعفو </w:t>
      </w:r>
      <w:r w:rsidR="00C71F92">
        <w:rPr>
          <w:rFonts w:ascii="Traditional Arabic" w:hAnsi="Traditional Arabic" w:cs="Traditional Arabic" w:hint="cs"/>
          <w:sz w:val="36"/>
          <w:szCs w:val="36"/>
          <w:rtl/>
        </w:rPr>
        <w:t xml:space="preserve">عن إخوانه </w:t>
      </w:r>
      <w:r w:rsidR="00254B9F" w:rsidRPr="00E12797">
        <w:rPr>
          <w:rFonts w:ascii="Traditional Arabic" w:hAnsi="Traditional Arabic" w:cs="Traditional Arabic" w:hint="cs"/>
          <w:sz w:val="36"/>
          <w:szCs w:val="36"/>
          <w:rtl/>
        </w:rPr>
        <w:t>ومسامح</w:t>
      </w:r>
      <w:r w:rsidR="00A71FEC">
        <w:rPr>
          <w:rFonts w:ascii="Traditional Arabic" w:hAnsi="Traditional Arabic" w:cs="Traditional Arabic" w:hint="cs"/>
          <w:sz w:val="36"/>
          <w:szCs w:val="36"/>
          <w:rtl/>
        </w:rPr>
        <w:t>تهم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254B9F" w:rsidRPr="00E1279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71F92">
        <w:rPr>
          <w:rFonts w:ascii="Traditional Arabic" w:hAnsi="Traditional Arabic" w:cs="Traditional Arabic" w:hint="cs"/>
          <w:sz w:val="36"/>
          <w:szCs w:val="36"/>
          <w:rtl/>
        </w:rPr>
        <w:t xml:space="preserve">هذا ما ثبت </w:t>
      </w:r>
      <w:r w:rsidR="00254B9F" w:rsidRPr="00E12797">
        <w:rPr>
          <w:rFonts w:ascii="Traditional Arabic" w:hAnsi="Traditional Arabic" w:cs="Traditional Arabic"/>
          <w:sz w:val="36"/>
          <w:szCs w:val="36"/>
          <w:rtl/>
        </w:rPr>
        <w:t xml:space="preserve">عَنْ أَبِي هُرَيْرَةَ، عَنْ رَسُولِ اللهِ صَلَّى اللهُ عَلَيْهِ وَسَلَّمَ، قَالَ: </w:t>
      </w:r>
      <w:r w:rsidR="00A71FEC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254B9F" w:rsidRPr="00E12797">
        <w:rPr>
          <w:rFonts w:ascii="Traditional Arabic" w:hAnsi="Traditional Arabic" w:cs="Traditional Arabic"/>
          <w:b/>
          <w:bCs/>
          <w:sz w:val="36"/>
          <w:szCs w:val="36"/>
          <w:rtl/>
        </w:rPr>
        <w:t>"مَا نَقَصَتْ صَدَقَةٌ مِنْ مَالٍ، وَمَا زَادَ اللهُ عَبْدًا بِعَفْوٍ، إِلَّا عِزًّا"</w:t>
      </w:r>
      <w:r w:rsidR="00A71FE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C71F92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7E6B2E" w:rsidRPr="00C71F92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A71FEC">
        <w:rPr>
          <w:rFonts w:ascii="Traditional Arabic" w:hAnsi="Traditional Arabic" w:cs="Traditional Arabic" w:hint="cs"/>
          <w:sz w:val="24"/>
          <w:szCs w:val="24"/>
          <w:rtl/>
        </w:rPr>
        <w:t>رواه مسلم</w:t>
      </w:r>
      <w:r w:rsidR="00093208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093208" w:rsidRPr="00093208">
        <w:rPr>
          <w:rFonts w:ascii="Traditional Arabic" w:hAnsi="Traditional Arabic" w:cs="Traditional Arabic"/>
          <w:sz w:val="24"/>
          <w:szCs w:val="24"/>
          <w:rtl/>
        </w:rPr>
        <w:t>69- (2588).</w:t>
      </w:r>
    </w:p>
    <w:p w14:paraId="2F28250C" w14:textId="4D0EBC8B" w:rsidR="00254B9F" w:rsidRPr="00E12797" w:rsidRDefault="00C71F92" w:rsidP="00093208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وفي رواية:</w:t>
      </w:r>
      <w:r w:rsidR="00E53C1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22B9E" w:rsidRPr="00E127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254B9F" w:rsidRPr="00E12797">
        <w:rPr>
          <w:rFonts w:ascii="Traditional Arabic" w:hAnsi="Traditional Arabic" w:cs="Traditional Arabic"/>
          <w:b/>
          <w:bCs/>
          <w:sz w:val="36"/>
          <w:szCs w:val="36"/>
          <w:rtl/>
        </w:rPr>
        <w:t>وَلَا عَفَا رَجُلٌ عَنْ مَظْلَمَةٍ إِلَّا زَادَهُ اللَّهُ بِهَا عِزًّا"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254B9F" w:rsidRPr="00C71F92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B82A42">
        <w:rPr>
          <w:rFonts w:ascii="Traditional Arabic" w:hAnsi="Traditional Arabic" w:cs="Traditional Arabic" w:hint="cs"/>
          <w:sz w:val="24"/>
          <w:szCs w:val="24"/>
          <w:rtl/>
        </w:rPr>
        <w:t>رواه أحمد</w:t>
      </w:r>
      <w:r w:rsidR="00093208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093208" w:rsidRPr="00093208">
        <w:rPr>
          <w:rFonts w:ascii="Traditional Arabic" w:hAnsi="Traditional Arabic" w:cs="Traditional Arabic"/>
          <w:sz w:val="24"/>
          <w:szCs w:val="24"/>
          <w:rtl/>
        </w:rPr>
        <w:t>(7206).</w:t>
      </w:r>
    </w:p>
    <w:p w14:paraId="2C3C1528" w14:textId="7DB684AE" w:rsidR="00C71F92" w:rsidRDefault="00C71F92" w:rsidP="00033F86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A34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إذن</w:t>
      </w:r>
      <w:r w:rsidR="00B82A42" w:rsidRPr="006A34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6A34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الذي يعفو هو عزيز</w:t>
      </w:r>
      <w:r w:rsidR="00B82A42">
        <w:rPr>
          <w:rFonts w:ascii="Traditional Arabic" w:hAnsi="Traditional Arabic" w:cs="Traditional Arabic" w:hint="cs"/>
          <w:sz w:val="36"/>
          <w:szCs w:val="36"/>
          <w:rtl/>
        </w:rPr>
        <w:t>، و</w:t>
      </w:r>
      <w:r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="00B82A42">
        <w:rPr>
          <w:rFonts w:ascii="Traditional Arabic" w:hAnsi="Traditional Arabic" w:cs="Traditional Arabic" w:hint="cs"/>
          <w:sz w:val="36"/>
          <w:szCs w:val="36"/>
          <w:rtl/>
        </w:rPr>
        <w:t>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الع</w:t>
      </w:r>
      <w:r w:rsidR="00B82A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>ز</w:t>
      </w:r>
      <w:r w:rsidR="00B82A42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B82A42">
        <w:rPr>
          <w:rFonts w:ascii="Traditional Arabic" w:hAnsi="Traditional Arabic" w:cs="Traditional Arabic" w:hint="cs"/>
          <w:sz w:val="36"/>
          <w:szCs w:val="36"/>
          <w:rtl/>
        </w:rPr>
        <w:t>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هم أهل العفو إن شاء الله.</w:t>
      </w:r>
    </w:p>
    <w:p w14:paraId="3D29D43D" w14:textId="72554A24" w:rsidR="006A3425" w:rsidRDefault="00722B9E" w:rsidP="00093208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12797">
        <w:rPr>
          <w:rFonts w:ascii="Traditional Arabic" w:hAnsi="Traditional Arabic" w:cs="Traditional Arabic" w:hint="cs"/>
          <w:sz w:val="36"/>
          <w:szCs w:val="36"/>
          <w:rtl/>
        </w:rPr>
        <w:t>إن أردت أن ت</w:t>
      </w:r>
      <w:r w:rsidR="00B9681B" w:rsidRPr="00E1279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ح</w:t>
      </w:r>
      <w:r w:rsidR="00B9681B" w:rsidRPr="00E1279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ر</w:t>
      </w:r>
      <w:r w:rsidR="00B9681B" w:rsidRPr="00E1279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B9681B" w:rsidRPr="00E1279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 xml:space="preserve"> النار</w:t>
      </w:r>
      <w:r w:rsidR="00B9681B" w:rsidRPr="00E1279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 xml:space="preserve"> على جلدك يوم القيامة</w:t>
      </w:r>
      <w:r w:rsidR="00B9681B" w:rsidRPr="00E12797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 xml:space="preserve"> فعليك أن تكون قريبا من الناس، متساهلا معهم في غير </w:t>
      </w:r>
      <w:r w:rsidR="00B9681B" w:rsidRPr="00E12797">
        <w:rPr>
          <w:rFonts w:ascii="Traditional Arabic" w:hAnsi="Traditional Arabic" w:cs="Traditional Arabic" w:hint="cs"/>
          <w:sz w:val="36"/>
          <w:szCs w:val="36"/>
          <w:rtl/>
        </w:rPr>
        <w:t>معصية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 xml:space="preserve"> الله، لينا في معاملاتهم، </w:t>
      </w:r>
      <w:r w:rsidR="00C71F92">
        <w:rPr>
          <w:rFonts w:ascii="Traditional Arabic" w:hAnsi="Traditional Arabic" w:cs="Traditional Arabic" w:hint="cs"/>
          <w:sz w:val="36"/>
          <w:szCs w:val="36"/>
          <w:rtl/>
        </w:rPr>
        <w:t xml:space="preserve">هذا ما ثبت </w:t>
      </w:r>
      <w:r w:rsidR="00254B9F" w:rsidRPr="00E12797">
        <w:rPr>
          <w:rFonts w:ascii="Traditional Arabic" w:hAnsi="Traditional Arabic" w:cs="Traditional Arabic"/>
          <w:sz w:val="36"/>
          <w:szCs w:val="36"/>
          <w:rtl/>
        </w:rPr>
        <w:t>عَنْ عَبْدِ اللَّهِ بْنِ مَسْعُودٍ</w:t>
      </w:r>
      <w:r w:rsidR="00C71F92">
        <w:rPr>
          <w:rFonts w:ascii="Traditional Arabic" w:hAnsi="Traditional Arabic" w:cs="Traditional Arabic" w:hint="cs"/>
          <w:sz w:val="36"/>
          <w:szCs w:val="36"/>
          <w:rtl/>
        </w:rPr>
        <w:t xml:space="preserve"> رضي الله عنه</w:t>
      </w:r>
      <w:r w:rsidR="00254B9F" w:rsidRPr="00E12797">
        <w:rPr>
          <w:rFonts w:ascii="Traditional Arabic" w:hAnsi="Traditional Arabic" w:cs="Traditional Arabic"/>
          <w:sz w:val="36"/>
          <w:szCs w:val="36"/>
          <w:rtl/>
        </w:rPr>
        <w:t xml:space="preserve">، قَالَ: قَالَ رَسُولُ اللَّهِ صَلَّى اللَّهُ عَلَيْهِ وَسَلَّمَ: </w:t>
      </w:r>
      <w:r w:rsidR="00B82A42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254B9F" w:rsidRPr="00E12797">
        <w:rPr>
          <w:rFonts w:ascii="Traditional Arabic" w:hAnsi="Traditional Arabic" w:cs="Traditional Arabic"/>
          <w:b/>
          <w:bCs/>
          <w:sz w:val="36"/>
          <w:szCs w:val="36"/>
          <w:rtl/>
        </w:rPr>
        <w:t>"أَلَا أُخْبِرُكُمْ بِمَنْ يَحْرُمُ عَلَى النَّارِ أَوْ بِمَنْ تَحْرُمُ عَلَيْهِ النَّارُ، عَلَى كُلِّ قَرِيبٍ هَيِّنٍ سَهْلٍ"</w:t>
      </w:r>
      <w:r w:rsidR="00B82A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C71F92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254B9F" w:rsidRPr="00C71F92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6A3425">
        <w:rPr>
          <w:rFonts w:ascii="Traditional Arabic" w:hAnsi="Traditional Arabic" w:cs="Traditional Arabic" w:hint="cs"/>
          <w:sz w:val="24"/>
          <w:szCs w:val="24"/>
          <w:rtl/>
        </w:rPr>
        <w:t xml:space="preserve">رواه الترمذي </w:t>
      </w:r>
      <w:r w:rsidR="00093208">
        <w:rPr>
          <w:rFonts w:ascii="Traditional Arabic" w:hAnsi="Traditional Arabic" w:cs="Traditional Arabic" w:hint="cs"/>
          <w:sz w:val="24"/>
          <w:szCs w:val="24"/>
          <w:rtl/>
        </w:rPr>
        <w:t>(2488)</w:t>
      </w:r>
    </w:p>
    <w:p w14:paraId="051E974B" w14:textId="3D23F66A" w:rsidR="00B6593C" w:rsidRPr="00E12797" w:rsidRDefault="00254B9F" w:rsidP="00093208">
      <w:pPr>
        <w:ind w:firstLine="28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وفي رواية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B82A42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E12797">
        <w:rPr>
          <w:rFonts w:ascii="Traditional Arabic" w:hAnsi="Traditional Arabic" w:cs="Traditional Arabic"/>
          <w:b/>
          <w:bCs/>
          <w:sz w:val="36"/>
          <w:szCs w:val="36"/>
          <w:rtl/>
        </w:rPr>
        <w:t>"حُرِّمَ عَلَى النَّارِ كُلُّ هَيِّنٍ لَيِّنٍ سَهْلٍ قَرِيبٍ مِنَ النَّاسِ"</w:t>
      </w:r>
      <w:r w:rsidR="00B82A4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E605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E6059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82A42">
        <w:rPr>
          <w:rFonts w:ascii="Traditional Arabic" w:hAnsi="Traditional Arabic" w:cs="Traditional Arabic" w:hint="cs"/>
          <w:sz w:val="24"/>
          <w:szCs w:val="24"/>
          <w:rtl/>
        </w:rPr>
        <w:t>رواه أحمد.</w:t>
      </w:r>
      <w:r w:rsidR="00093208">
        <w:rPr>
          <w:rFonts w:ascii="Traditional Arabic" w:hAnsi="Traditional Arabic" w:cs="Traditional Arabic" w:hint="cs"/>
          <w:sz w:val="24"/>
          <w:szCs w:val="24"/>
          <w:rtl/>
        </w:rPr>
        <w:t xml:space="preserve"> (3938)</w:t>
      </w:r>
    </w:p>
    <w:p w14:paraId="698DF58E" w14:textId="3DCB765E" w:rsidR="004E5E57" w:rsidRDefault="00B9681B" w:rsidP="00E53C17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A34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فأبشر يا من تكظم غيظك</w:t>
      </w:r>
      <w:r w:rsidR="004E5E57" w:rsidRPr="006A342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؛ </w:t>
      </w:r>
      <w:r w:rsidR="004E5E57">
        <w:rPr>
          <w:rFonts w:ascii="Traditional Arabic" w:hAnsi="Traditional Arabic" w:cs="Traditional Arabic" w:hint="cs"/>
          <w:sz w:val="36"/>
          <w:szCs w:val="36"/>
          <w:rtl/>
        </w:rPr>
        <w:t>أبشر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 xml:space="preserve"> بفرج</w:t>
      </w:r>
      <w:r w:rsidR="004E5E57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 xml:space="preserve"> من الله في الدنيا والآخرة، 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عَنْ أَنَسِ بْنِ مَالِكٍ رضي الله عنه قَالَ: قَالَ رَسُولُ اللهِ صلى الله عليه وسلم: </w:t>
      </w:r>
      <w:r w:rsidRPr="00E127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E12797">
        <w:rPr>
          <w:rFonts w:ascii="Traditional Arabic" w:hAnsi="Traditional Arabic" w:cs="Traditional Arabic"/>
          <w:b/>
          <w:bCs/>
          <w:sz w:val="36"/>
          <w:szCs w:val="36"/>
          <w:rtl/>
        </w:rPr>
        <w:t>"مَنْ خَزَنَ لِسَانَهُ</w:t>
      </w:r>
      <w:r w:rsidR="00247EBF" w:rsidRPr="00E127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E127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سَتَرَ اللهُ عَوْرَتَهُ</w:t>
      </w:r>
      <w:r w:rsidR="004E5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E127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3C13F919" w14:textId="77777777" w:rsidR="004E5E57" w:rsidRDefault="00B9681B" w:rsidP="00942F1D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12797">
        <w:rPr>
          <w:rFonts w:ascii="Traditional Arabic" w:hAnsi="Traditional Arabic" w:cs="Traditional Arabic"/>
          <w:b/>
          <w:bCs/>
          <w:sz w:val="36"/>
          <w:szCs w:val="36"/>
          <w:rtl/>
        </w:rPr>
        <w:t>وَمَنْ كَفَّ غَضَبَهُ</w:t>
      </w:r>
      <w:r w:rsidR="00247EBF" w:rsidRPr="00E127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؛ </w:t>
      </w:r>
      <w:r w:rsidRPr="00E12797">
        <w:rPr>
          <w:rFonts w:ascii="Traditional Arabic" w:hAnsi="Traditional Arabic" w:cs="Traditional Arabic"/>
          <w:b/>
          <w:bCs/>
          <w:sz w:val="36"/>
          <w:szCs w:val="36"/>
          <w:rtl/>
        </w:rPr>
        <w:t>كَفَّ اللهُ عَنْهُ عَذَابَهُ</w:t>
      </w:r>
      <w:r w:rsidR="004E5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E127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0482DC53" w14:textId="57A46A6E" w:rsidR="006A3425" w:rsidRDefault="00B9681B" w:rsidP="00093208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12797">
        <w:rPr>
          <w:rFonts w:ascii="Traditional Arabic" w:hAnsi="Traditional Arabic" w:cs="Traditional Arabic"/>
          <w:b/>
          <w:bCs/>
          <w:sz w:val="36"/>
          <w:szCs w:val="36"/>
          <w:rtl/>
        </w:rPr>
        <w:t>وَمَنِ اعْتَذَرَ إلى اللهِ</w:t>
      </w:r>
      <w:r w:rsidR="00247EBF" w:rsidRPr="00E127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E127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قَبِلَ اللهُ مِنْهُ عُذْرَهُ"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>)</w:t>
      </w:r>
      <w:r w:rsidR="00E6059A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E6059A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4E5E57">
        <w:rPr>
          <w:rFonts w:ascii="Traditional Arabic" w:hAnsi="Traditional Arabic" w:cs="Traditional Arabic" w:hint="cs"/>
          <w:sz w:val="24"/>
          <w:szCs w:val="24"/>
          <w:rtl/>
        </w:rPr>
        <w:t>رواه أبو يعلى في مسنده</w:t>
      </w:r>
      <w:r w:rsidR="00093208">
        <w:rPr>
          <w:rFonts w:ascii="Traditional Arabic" w:hAnsi="Traditional Arabic" w:cs="Traditional Arabic" w:hint="cs"/>
          <w:sz w:val="24"/>
          <w:szCs w:val="24"/>
          <w:rtl/>
        </w:rPr>
        <w:t xml:space="preserve"> (4338)</w:t>
      </w:r>
      <w:r w:rsidR="004E5E57">
        <w:rPr>
          <w:rFonts w:ascii="Traditional Arabic" w:hAnsi="Traditional Arabic" w:cs="Traditional Arabic" w:hint="cs"/>
          <w:sz w:val="24"/>
          <w:szCs w:val="24"/>
          <w:rtl/>
        </w:rPr>
        <w:t>، والطبراني في معجمه الأوسط</w:t>
      </w:r>
      <w:r w:rsidR="00093208">
        <w:rPr>
          <w:rFonts w:ascii="Traditional Arabic" w:hAnsi="Traditional Arabic" w:cs="Traditional Arabic" w:hint="cs"/>
          <w:sz w:val="24"/>
          <w:szCs w:val="24"/>
          <w:rtl/>
        </w:rPr>
        <w:t xml:space="preserve"> (1320)، </w:t>
      </w:r>
      <w:r w:rsidR="00093208" w:rsidRPr="00093208">
        <w:rPr>
          <w:rFonts w:ascii="Traditional Arabic" w:hAnsi="Traditional Arabic" w:cs="Traditional Arabic"/>
          <w:sz w:val="24"/>
          <w:szCs w:val="24"/>
          <w:rtl/>
        </w:rPr>
        <w:t>انظر الصَّحِيحَة: (2360).</w:t>
      </w:r>
    </w:p>
    <w:p w14:paraId="1945215E" w14:textId="7A35FE90" w:rsidR="004E5E57" w:rsidRDefault="00B9681B" w:rsidP="006A3425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12797">
        <w:rPr>
          <w:rFonts w:ascii="Traditional Arabic" w:hAnsi="Traditional Arabic" w:cs="Traditional Arabic"/>
          <w:sz w:val="36"/>
          <w:szCs w:val="36"/>
          <w:rtl/>
        </w:rPr>
        <w:t>وفي رواية</w:t>
      </w:r>
      <w:r w:rsidR="004E5E57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47EBF" w:rsidRPr="00E127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E12797">
        <w:rPr>
          <w:rFonts w:ascii="Traditional Arabic" w:hAnsi="Traditional Arabic" w:cs="Traditional Arabic"/>
          <w:b/>
          <w:bCs/>
          <w:sz w:val="36"/>
          <w:szCs w:val="36"/>
          <w:rtl/>
        </w:rPr>
        <w:t>مَنْ كَفَّ غَضَبَهُ</w:t>
      </w:r>
      <w:r w:rsidR="00247EBF" w:rsidRPr="00E127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E127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سَتَرَ اللهُ عَوْرَتَهُ</w:t>
      </w:r>
      <w:r w:rsidR="004E5E5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E127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344A99F2" w14:textId="638E0F6E" w:rsidR="00B9681B" w:rsidRPr="0060556D" w:rsidRDefault="00B9681B" w:rsidP="00B47607">
      <w:pPr>
        <w:ind w:firstLine="288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E12797">
        <w:rPr>
          <w:rFonts w:ascii="Traditional Arabic" w:hAnsi="Traditional Arabic" w:cs="Traditional Arabic"/>
          <w:b/>
          <w:bCs/>
          <w:sz w:val="36"/>
          <w:szCs w:val="36"/>
          <w:rtl/>
        </w:rPr>
        <w:t>وَمَنْ كَظَمَ غَيْظَهُ لَو شَاءَ أَنْ يُمْضِيَهُ أَمْضَاهُ</w:t>
      </w:r>
      <w:r w:rsidR="00247EBF" w:rsidRPr="00E127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E12797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مَلَأَ اللهُ قَلْبَهُ يَوْمَ الْقِيَامَةِ رَجَاءً"</w:t>
      </w:r>
      <w:r w:rsidR="00247EBF" w:rsidRPr="00E127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E6059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247EBF" w:rsidRPr="00E6059A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</w:t>
      </w:r>
      <w:r w:rsidR="004E5E57" w:rsidRPr="0060556D">
        <w:rPr>
          <w:rFonts w:ascii="Traditional Arabic" w:hAnsi="Traditional Arabic" w:cs="Traditional Arabic" w:hint="cs"/>
          <w:sz w:val="24"/>
          <w:szCs w:val="24"/>
          <w:rtl/>
        </w:rPr>
        <w:t>رواه الطبراني في معجمه الكبير</w:t>
      </w:r>
      <w:r w:rsidR="00093208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093208" w:rsidRPr="00093208">
        <w:rPr>
          <w:rFonts w:ascii="Traditional Arabic" w:hAnsi="Traditional Arabic" w:cs="Traditional Arabic"/>
          <w:sz w:val="24"/>
          <w:szCs w:val="24"/>
          <w:rtl/>
        </w:rPr>
        <w:t>(3/ 209/ 2)،</w:t>
      </w:r>
      <w:r w:rsidR="004E5E57" w:rsidRPr="0060556D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bookmarkStart w:id="2" w:name="_GoBack"/>
      <w:bookmarkEnd w:id="2"/>
      <w:r w:rsidR="00093208" w:rsidRPr="00093208">
        <w:rPr>
          <w:rFonts w:ascii="Traditional Arabic" w:hAnsi="Traditional Arabic" w:cs="Traditional Arabic"/>
          <w:sz w:val="24"/>
          <w:szCs w:val="24"/>
          <w:rtl/>
        </w:rPr>
        <w:t>انظر الصَّحِيحَة: (906).</w:t>
      </w:r>
    </w:p>
    <w:p w14:paraId="462D74E1" w14:textId="406A7985" w:rsidR="00B9681B" w:rsidRPr="00E12797" w:rsidRDefault="00B9681B" w:rsidP="009F2A04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12797">
        <w:rPr>
          <w:rFonts w:ascii="Traditional Arabic" w:hAnsi="Traditional Arabic" w:cs="Traditional Arabic"/>
          <w:sz w:val="36"/>
          <w:szCs w:val="36"/>
          <w:rtl/>
        </w:rPr>
        <w:lastRenderedPageBreak/>
        <w:t>عَنْ سَهْلِ بْنِ مُعَاذٍ، عَنْ أَبِيهِ</w:t>
      </w:r>
      <w:r w:rsidR="00247EBF" w:rsidRPr="00E12797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 أَنَّ رَسُولَ اللَّهِ صَلَّى اللهُ عَلَيْهِ وَسَلَّمَ قَالَ: </w:t>
      </w:r>
      <w:r w:rsidR="00247EBF" w:rsidRPr="001F3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1F3282">
        <w:rPr>
          <w:rFonts w:ascii="Traditional Arabic" w:hAnsi="Traditional Arabic" w:cs="Traditional Arabic"/>
          <w:b/>
          <w:bCs/>
          <w:sz w:val="36"/>
          <w:szCs w:val="36"/>
          <w:rtl/>
        </w:rPr>
        <w:t>"مَنْ كَظَمَ غَيْظًا وَهُوَ قَادِرٌ عَلَى أَنْ يُنْفِذَهُ</w:t>
      </w:r>
      <w:r w:rsidR="00247EBF" w:rsidRPr="001F3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1F3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دَعَاهُ اللَّهُ عَزَّ وَجَلَّ عَلَى رُءُوسِ الْخَلَائِقِ يَوْمَ الْقِيَامَةِ</w:t>
      </w:r>
      <w:r w:rsidR="00247EBF" w:rsidRPr="001F3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1F328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حَتَّى يُخَيِّرَهُ اللَّهُ مِنَ الْحُورِ الْعِينِ مَا شَاءَ"</w:t>
      </w:r>
      <w:r w:rsidR="00E6059A" w:rsidRPr="001F328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).</w:t>
      </w:r>
      <w:r w:rsidRPr="001F3282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1F3282" w:rsidRPr="0060556D">
        <w:rPr>
          <w:rFonts w:ascii="Traditional Arabic" w:hAnsi="Traditional Arabic" w:cs="Traditional Arabic" w:hint="cs"/>
          <w:sz w:val="24"/>
          <w:szCs w:val="24"/>
          <w:rtl/>
        </w:rPr>
        <w:t>رواه أبو داود</w:t>
      </w:r>
      <w:r w:rsidR="009F2A04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9F2A04" w:rsidRPr="009F2A04">
        <w:rPr>
          <w:rFonts w:ascii="Traditional Arabic" w:hAnsi="Traditional Arabic" w:cs="Traditional Arabic"/>
          <w:sz w:val="24"/>
          <w:szCs w:val="24"/>
          <w:rtl/>
        </w:rPr>
        <w:t>(4777).</w:t>
      </w:r>
    </w:p>
    <w:p w14:paraId="08D9B7D7" w14:textId="223747D5" w:rsidR="001F3282" w:rsidRDefault="00722B9E" w:rsidP="00E53C17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هكذا كان الصحابة رضي الله تعالى عنهم، ليس عندهم فظاظة</w:t>
      </w:r>
      <w:r w:rsidR="001F3282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 xml:space="preserve"> ولا غ</w:t>
      </w:r>
      <w:r w:rsidR="006A6DFE" w:rsidRPr="00E1279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E6059A">
        <w:rPr>
          <w:rFonts w:ascii="Traditional Arabic" w:hAnsi="Traditional Arabic" w:cs="Traditional Arabic" w:hint="cs"/>
          <w:sz w:val="36"/>
          <w:szCs w:val="36"/>
          <w:rtl/>
        </w:rPr>
        <w:t>لظة</w:t>
      </w:r>
      <w:r w:rsidR="001F3282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E6059A">
        <w:rPr>
          <w:rFonts w:ascii="Traditional Arabic" w:hAnsi="Traditional Arabic" w:cs="Traditional Arabic" w:hint="cs"/>
          <w:sz w:val="36"/>
          <w:szCs w:val="36"/>
          <w:rtl/>
        </w:rPr>
        <w:t xml:space="preserve"> على المسلمين، ويدعون لمن 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 xml:space="preserve">ظلمهم ولا يدعون عليه، </w:t>
      </w:r>
      <w:r w:rsidR="00E6059A">
        <w:rPr>
          <w:rFonts w:ascii="Traditional Arabic" w:hAnsi="Traditional Arabic" w:cs="Traditional Arabic" w:hint="cs"/>
          <w:sz w:val="36"/>
          <w:szCs w:val="36"/>
          <w:rtl/>
        </w:rPr>
        <w:t xml:space="preserve">ثبت </w:t>
      </w:r>
      <w:r w:rsidR="00254B9F" w:rsidRPr="00E12797">
        <w:rPr>
          <w:rFonts w:ascii="Traditional Arabic" w:hAnsi="Traditional Arabic" w:cs="Traditional Arabic"/>
          <w:sz w:val="36"/>
          <w:szCs w:val="36"/>
          <w:rtl/>
        </w:rPr>
        <w:t xml:space="preserve">عَنْ أَبِي وَائِلٍ قَالَ: 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254B9F" w:rsidRPr="00E12797">
        <w:rPr>
          <w:rFonts w:ascii="Traditional Arabic" w:hAnsi="Traditional Arabic" w:cs="Traditional Arabic"/>
          <w:sz w:val="36"/>
          <w:szCs w:val="36"/>
          <w:rtl/>
        </w:rPr>
        <w:t>رُمِيَ رَجُلٌ مِنْ أَصْحَابِ مُحَمَّدٍ صلى الله عليه وسلم</w:t>
      </w:r>
      <w:r w:rsidR="001F3282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E6059A">
        <w:rPr>
          <w:rFonts w:ascii="Traditional Arabic" w:hAnsi="Traditional Arabic" w:cs="Traditional Arabic" w:hint="cs"/>
          <w:sz w:val="36"/>
          <w:szCs w:val="36"/>
          <w:rtl/>
        </w:rPr>
        <w:t xml:space="preserve"> =سواء بسهم أو </w:t>
      </w:r>
      <w:r w:rsidR="001F3282">
        <w:rPr>
          <w:rFonts w:ascii="Traditional Arabic" w:hAnsi="Traditional Arabic" w:cs="Traditional Arabic" w:hint="cs"/>
          <w:sz w:val="36"/>
          <w:szCs w:val="36"/>
          <w:rtl/>
        </w:rPr>
        <w:t xml:space="preserve">حجر </w:t>
      </w:r>
      <w:r w:rsidR="00E6059A">
        <w:rPr>
          <w:rFonts w:ascii="Traditional Arabic" w:hAnsi="Traditional Arabic" w:cs="Traditional Arabic" w:hint="cs"/>
          <w:sz w:val="36"/>
          <w:szCs w:val="36"/>
          <w:rtl/>
        </w:rPr>
        <w:t>من أعدائه=</w:t>
      </w:r>
      <w:r w:rsidR="00254B9F" w:rsidRPr="00E127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F3282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254B9F" w:rsidRPr="00E12797">
        <w:rPr>
          <w:rFonts w:ascii="Traditional Arabic" w:hAnsi="Traditional Arabic" w:cs="Traditional Arabic"/>
          <w:sz w:val="36"/>
          <w:szCs w:val="36"/>
          <w:rtl/>
        </w:rPr>
        <w:t>يُقَالُ لَهُ: أَبُو بَجِيلَةَ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254B9F" w:rsidRPr="00E12797">
        <w:rPr>
          <w:rFonts w:ascii="Traditional Arabic" w:hAnsi="Traditional Arabic" w:cs="Traditional Arabic"/>
          <w:sz w:val="36"/>
          <w:szCs w:val="36"/>
          <w:rtl/>
        </w:rPr>
        <w:t xml:space="preserve">، فَقِيلَ لَهُ: 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254B9F" w:rsidRPr="00E12797">
        <w:rPr>
          <w:rFonts w:ascii="Traditional Arabic" w:hAnsi="Traditional Arabic" w:cs="Traditional Arabic"/>
          <w:sz w:val="36"/>
          <w:szCs w:val="36"/>
          <w:rtl/>
        </w:rPr>
        <w:t>ادْعُ اللهَ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254B9F" w:rsidRPr="00E1279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E6059A">
        <w:rPr>
          <w:rFonts w:ascii="Traditional Arabic" w:hAnsi="Traditional Arabic" w:cs="Traditional Arabic" w:hint="cs"/>
          <w:sz w:val="36"/>
          <w:szCs w:val="36"/>
          <w:rtl/>
        </w:rPr>
        <w:t xml:space="preserve">=يطلبون منه أن يدعو الله على من رماه،= </w:t>
      </w:r>
      <w:r w:rsidR="00254B9F" w:rsidRPr="00E12797">
        <w:rPr>
          <w:rFonts w:ascii="Traditional Arabic" w:hAnsi="Traditional Arabic" w:cs="Traditional Arabic"/>
          <w:sz w:val="36"/>
          <w:szCs w:val="36"/>
          <w:rtl/>
        </w:rPr>
        <w:t xml:space="preserve">فَقَالَ: </w:t>
      </w:r>
    </w:p>
    <w:p w14:paraId="43D0CED8" w14:textId="2A824425" w:rsidR="00254B9F" w:rsidRPr="0060556D" w:rsidRDefault="00722B9E" w:rsidP="009F2A04">
      <w:pPr>
        <w:ind w:firstLine="288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E1279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254B9F" w:rsidRPr="00E12797">
        <w:rPr>
          <w:rFonts w:ascii="Traditional Arabic" w:hAnsi="Traditional Arabic" w:cs="Traditional Arabic"/>
          <w:sz w:val="36"/>
          <w:szCs w:val="36"/>
          <w:rtl/>
        </w:rPr>
        <w:t>اللَّهُمَّ أَنْقِصِ الْوَجَعَ</w:t>
      </w:r>
      <w:r w:rsidR="007E6B2E" w:rsidRPr="00E1279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254B9F" w:rsidRPr="00E12797">
        <w:rPr>
          <w:rFonts w:ascii="Traditional Arabic" w:hAnsi="Traditional Arabic" w:cs="Traditional Arabic"/>
          <w:sz w:val="36"/>
          <w:szCs w:val="36"/>
          <w:rtl/>
        </w:rPr>
        <w:t>وَلَا تَنْقِصْ مِنَ الْأَجْرِ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7E6B2E" w:rsidRPr="00E1279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E6059A">
        <w:rPr>
          <w:rFonts w:ascii="Traditional Arabic" w:hAnsi="Traditional Arabic" w:cs="Traditional Arabic" w:hint="cs"/>
          <w:sz w:val="36"/>
          <w:szCs w:val="36"/>
          <w:rtl/>
        </w:rPr>
        <w:t>=هم في واد</w:t>
      </w:r>
      <w:r w:rsidR="001F3282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E6059A">
        <w:rPr>
          <w:rFonts w:ascii="Traditional Arabic" w:hAnsi="Traditional Arabic" w:cs="Traditional Arabic" w:hint="cs"/>
          <w:sz w:val="36"/>
          <w:szCs w:val="36"/>
          <w:rtl/>
        </w:rPr>
        <w:t xml:space="preserve"> وهو في واد آخر، هو يفك</w:t>
      </w:r>
      <w:r w:rsidR="001F3282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E6059A">
        <w:rPr>
          <w:rFonts w:ascii="Traditional Arabic" w:hAnsi="Traditional Arabic" w:cs="Traditional Arabic" w:hint="cs"/>
          <w:sz w:val="36"/>
          <w:szCs w:val="36"/>
          <w:rtl/>
        </w:rPr>
        <w:t>ر في نفسه، وهم يفك</w:t>
      </w:r>
      <w:r w:rsidR="001F3282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E6059A">
        <w:rPr>
          <w:rFonts w:ascii="Traditional Arabic" w:hAnsi="Traditional Arabic" w:cs="Traditional Arabic" w:hint="cs"/>
          <w:sz w:val="36"/>
          <w:szCs w:val="36"/>
          <w:rtl/>
        </w:rPr>
        <w:t>رون في الانتقام، ادع الله أن يشل</w:t>
      </w:r>
      <w:r w:rsidR="001F3282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6059A">
        <w:rPr>
          <w:rFonts w:ascii="Traditional Arabic" w:hAnsi="Traditional Arabic" w:cs="Traditional Arabic" w:hint="cs"/>
          <w:sz w:val="36"/>
          <w:szCs w:val="36"/>
          <w:rtl/>
        </w:rPr>
        <w:t xml:space="preserve"> أركانه، </w:t>
      </w:r>
      <w:r w:rsidR="001F3282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="00E6059A">
        <w:rPr>
          <w:rFonts w:ascii="Traditional Arabic" w:hAnsi="Traditional Arabic" w:cs="Traditional Arabic" w:hint="cs"/>
          <w:sz w:val="36"/>
          <w:szCs w:val="36"/>
          <w:rtl/>
        </w:rPr>
        <w:t xml:space="preserve">و يسبب له الأمراض </w:t>
      </w:r>
      <w:r w:rsidR="001F3282">
        <w:rPr>
          <w:rFonts w:ascii="Traditional Arabic" w:hAnsi="Traditional Arabic" w:cs="Traditional Arabic" w:hint="cs"/>
          <w:sz w:val="36"/>
          <w:szCs w:val="36"/>
          <w:rtl/>
        </w:rPr>
        <w:t>والأوجاع</w:t>
      </w:r>
      <w:r w:rsidR="00E6059A">
        <w:rPr>
          <w:rFonts w:ascii="Traditional Arabic" w:hAnsi="Traditional Arabic" w:cs="Traditional Arabic" w:hint="cs"/>
          <w:sz w:val="36"/>
          <w:szCs w:val="36"/>
          <w:rtl/>
        </w:rPr>
        <w:t>، أو القتل أو ما شابه ذلك، كان من دعائه الذي رب</w:t>
      </w:r>
      <w:r w:rsidR="001F3282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E6059A">
        <w:rPr>
          <w:rFonts w:ascii="Traditional Arabic" w:hAnsi="Traditional Arabic" w:cs="Traditional Arabic" w:hint="cs"/>
          <w:sz w:val="36"/>
          <w:szCs w:val="36"/>
          <w:rtl/>
        </w:rPr>
        <w:t xml:space="preserve">اه عليه رسول الله صلى الله عليه وسلم، </w:t>
      </w:r>
      <w:r w:rsidR="001F3282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E6059A">
        <w:rPr>
          <w:rFonts w:ascii="Traditional Arabic" w:hAnsi="Traditional Arabic" w:cs="Traditional Arabic" w:hint="cs"/>
          <w:sz w:val="36"/>
          <w:szCs w:val="36"/>
          <w:rtl/>
        </w:rPr>
        <w:t>اللهم أنقص الوجع ولا تنقص الأجر</w:t>
      </w:r>
      <w:r w:rsidR="001F3282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E6059A">
        <w:rPr>
          <w:rFonts w:ascii="Traditional Arabic" w:hAnsi="Traditional Arabic" w:cs="Traditional Arabic" w:hint="cs"/>
          <w:sz w:val="36"/>
          <w:szCs w:val="36"/>
          <w:rtl/>
        </w:rPr>
        <w:t xml:space="preserve">، فلم يعجبهم ذلك،= </w:t>
      </w:r>
      <w:r w:rsidR="00254B9F" w:rsidRPr="00E12797">
        <w:rPr>
          <w:rFonts w:ascii="Traditional Arabic" w:hAnsi="Traditional Arabic" w:cs="Traditional Arabic"/>
          <w:sz w:val="36"/>
          <w:szCs w:val="36"/>
          <w:rtl/>
        </w:rPr>
        <w:t xml:space="preserve">فَقِيلَ لَهُ: 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254B9F" w:rsidRPr="00E12797">
        <w:rPr>
          <w:rFonts w:ascii="Traditional Arabic" w:hAnsi="Traditional Arabic" w:cs="Traditional Arabic"/>
          <w:sz w:val="36"/>
          <w:szCs w:val="36"/>
          <w:rtl/>
        </w:rPr>
        <w:t>ادْعُ ادْعُ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254B9F" w:rsidRPr="00E12797">
        <w:rPr>
          <w:rFonts w:ascii="Traditional Arabic" w:hAnsi="Traditional Arabic" w:cs="Traditional Arabic"/>
          <w:sz w:val="36"/>
          <w:szCs w:val="36"/>
          <w:rtl/>
        </w:rPr>
        <w:t xml:space="preserve">، فَقَالَ: 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254B9F" w:rsidRPr="00E12797">
        <w:rPr>
          <w:rFonts w:ascii="Traditional Arabic" w:hAnsi="Traditional Arabic" w:cs="Traditional Arabic"/>
          <w:sz w:val="36"/>
          <w:szCs w:val="36"/>
          <w:rtl/>
        </w:rPr>
        <w:t>اللَّهُمَّ اجْعَلْنِي مِنَ الْمُقَرَّبِينَ</w:t>
      </w:r>
      <w:r w:rsidR="007E6B2E" w:rsidRPr="00E12797">
        <w:rPr>
          <w:rFonts w:ascii="Traditional Arabic" w:hAnsi="Traditional Arabic" w:cs="Traditional Arabic"/>
          <w:sz w:val="36"/>
          <w:szCs w:val="36"/>
          <w:rtl/>
        </w:rPr>
        <w:t xml:space="preserve">، </w:t>
      </w:r>
      <w:r w:rsidR="00254B9F" w:rsidRPr="00E12797">
        <w:rPr>
          <w:rFonts w:ascii="Traditional Arabic" w:hAnsi="Traditional Arabic" w:cs="Traditional Arabic"/>
          <w:sz w:val="36"/>
          <w:szCs w:val="36"/>
          <w:rtl/>
        </w:rPr>
        <w:t>وَاجْعَلْ أُمِّي مِنَ الْحُورِ الْعِينِ</w:t>
      </w:r>
      <w:r w:rsidR="00E6059A">
        <w:rPr>
          <w:rFonts w:ascii="Traditional Arabic" w:hAnsi="Traditional Arabic" w:cs="Traditional Arabic" w:hint="cs"/>
          <w:sz w:val="36"/>
          <w:szCs w:val="36"/>
          <w:rtl/>
        </w:rPr>
        <w:t>).</w:t>
      </w:r>
      <w:r w:rsidR="00254B9F" w:rsidRPr="00E6059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F3282" w:rsidRPr="0060556D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254B9F" w:rsidRPr="0060556D">
        <w:rPr>
          <w:rFonts w:ascii="Traditional Arabic" w:hAnsi="Traditional Arabic" w:cs="Traditional Arabic"/>
          <w:sz w:val="24"/>
          <w:szCs w:val="24"/>
          <w:rtl/>
        </w:rPr>
        <w:t>صَحْيح الْأَدَبِ الْمُفْرَد</w:t>
      </w:r>
      <w:r w:rsidRPr="0060556D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9F2A04">
        <w:rPr>
          <w:rFonts w:ascii="Traditional Arabic" w:hAnsi="Traditional Arabic" w:cs="Traditional Arabic" w:hint="cs"/>
          <w:sz w:val="24"/>
          <w:szCs w:val="24"/>
          <w:rtl/>
        </w:rPr>
        <w:t xml:space="preserve"> (387)</w:t>
      </w:r>
      <w:r w:rsidR="00E6059A" w:rsidRPr="0060556D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0DC64668" w14:textId="18A7F838" w:rsidR="00F80BA5" w:rsidRDefault="00E6059A" w:rsidP="00033F86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6055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أين هذه الأخلاق عند المسلمين في هذا الزمان؟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ليس مع أعداء الله بل بين أنفسنا يا عباد الله، انظر إلى صفحات الفسبكة والتوترة</w:t>
      </w:r>
      <w:r w:rsidR="00F80BA5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وما شابه ذلك سب</w:t>
      </w:r>
      <w:r w:rsidR="00F80BA5">
        <w:rPr>
          <w:rFonts w:ascii="Traditional Arabic" w:hAnsi="Traditional Arabic" w:cs="Traditional Arabic" w:hint="cs"/>
          <w:sz w:val="36"/>
          <w:szCs w:val="36"/>
          <w:rtl/>
        </w:rPr>
        <w:t>ٌّ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وشتم</w:t>
      </w:r>
      <w:r w:rsidR="00F80BA5">
        <w:rPr>
          <w:rFonts w:ascii="Traditional Arabic" w:hAnsi="Traditional Arabic" w:cs="Traditional Arabic" w:hint="cs"/>
          <w:sz w:val="36"/>
          <w:szCs w:val="36"/>
          <w:rtl/>
        </w:rPr>
        <w:t>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52502">
        <w:rPr>
          <w:rFonts w:ascii="Traditional Arabic" w:hAnsi="Traditional Arabic" w:cs="Traditional Arabic" w:hint="cs"/>
          <w:sz w:val="36"/>
          <w:szCs w:val="36"/>
          <w:rtl/>
        </w:rPr>
        <w:t xml:space="preserve">فيما </w:t>
      </w:r>
      <w:r>
        <w:rPr>
          <w:rFonts w:ascii="Traditional Arabic" w:hAnsi="Traditional Arabic" w:cs="Traditional Arabic" w:hint="cs"/>
          <w:sz w:val="36"/>
          <w:szCs w:val="36"/>
          <w:rtl/>
        </w:rPr>
        <w:t>بيننا</w:t>
      </w:r>
      <w:r w:rsidR="00F80BA5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25B22365" w14:textId="30D0ED8C" w:rsidR="00A760DC" w:rsidRPr="00452502" w:rsidRDefault="00E6059A" w:rsidP="00033F86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452502">
        <w:rPr>
          <w:rFonts w:ascii="Traditional Arabic" w:hAnsi="Traditional Arabic" w:cs="Traditional Arabic" w:hint="cs"/>
          <w:sz w:val="36"/>
          <w:szCs w:val="36"/>
          <w:rtl/>
        </w:rPr>
        <w:t xml:space="preserve">لو حسبنا أو </w:t>
      </w:r>
      <w:r w:rsidR="00A760DC" w:rsidRPr="00452502">
        <w:rPr>
          <w:rFonts w:ascii="Traditional Arabic" w:hAnsi="Traditional Arabic" w:cs="Traditional Arabic" w:hint="cs"/>
          <w:sz w:val="36"/>
          <w:szCs w:val="36"/>
          <w:rtl/>
        </w:rPr>
        <w:t xml:space="preserve">عملنا </w:t>
      </w:r>
      <w:r w:rsidRPr="00452502">
        <w:rPr>
          <w:rFonts w:ascii="Traditional Arabic" w:hAnsi="Traditional Arabic" w:cs="Traditional Arabic" w:hint="cs"/>
          <w:sz w:val="36"/>
          <w:szCs w:val="36"/>
          <w:rtl/>
        </w:rPr>
        <w:t>عملية</w:t>
      </w:r>
      <w:r w:rsidR="00A760DC" w:rsidRPr="00452502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452502">
        <w:rPr>
          <w:rFonts w:ascii="Traditional Arabic" w:hAnsi="Traditional Arabic" w:cs="Traditional Arabic" w:hint="cs"/>
          <w:sz w:val="36"/>
          <w:szCs w:val="36"/>
          <w:rtl/>
        </w:rPr>
        <w:t xml:space="preserve"> إحصاء</w:t>
      </w:r>
      <w:r w:rsidR="00A760DC" w:rsidRPr="00452502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452502">
        <w:rPr>
          <w:rFonts w:ascii="Traditional Arabic" w:hAnsi="Traditional Arabic" w:cs="Traditional Arabic" w:hint="cs"/>
          <w:sz w:val="36"/>
          <w:szCs w:val="36"/>
          <w:rtl/>
        </w:rPr>
        <w:t xml:space="preserve"> لم</w:t>
      </w:r>
      <w:r w:rsidR="00452502" w:rsidRPr="00452502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452502">
        <w:rPr>
          <w:rFonts w:ascii="Traditional Arabic" w:hAnsi="Traditional Arabic" w:cs="Traditional Arabic" w:hint="cs"/>
          <w:sz w:val="36"/>
          <w:szCs w:val="36"/>
          <w:rtl/>
        </w:rPr>
        <w:t xml:space="preserve"> وجهه واحد إلى المسلمين من السب والشتم واللعن وما شابه ذلك</w:t>
      </w:r>
      <w:r w:rsidR="00452502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452502">
        <w:rPr>
          <w:rFonts w:ascii="Traditional Arabic" w:hAnsi="Traditional Arabic" w:cs="Traditional Arabic" w:hint="cs"/>
          <w:sz w:val="36"/>
          <w:szCs w:val="36"/>
          <w:rtl/>
        </w:rPr>
        <w:t xml:space="preserve"> وهذا ماذا فعل لأعداء الله لوجدنا </w:t>
      </w:r>
      <w:r w:rsidR="00452502">
        <w:rPr>
          <w:rFonts w:ascii="Traditional Arabic" w:hAnsi="Traditional Arabic" w:cs="Traditional Arabic" w:hint="cs"/>
          <w:sz w:val="36"/>
          <w:szCs w:val="36"/>
          <w:rtl/>
        </w:rPr>
        <w:t xml:space="preserve">ربما </w:t>
      </w:r>
      <w:r w:rsidRPr="00452502">
        <w:rPr>
          <w:rFonts w:ascii="Traditional Arabic" w:hAnsi="Traditional Arabic" w:cs="Traditional Arabic" w:hint="cs"/>
          <w:sz w:val="36"/>
          <w:szCs w:val="36"/>
          <w:rtl/>
        </w:rPr>
        <w:t xml:space="preserve">النسبة صفر مقابل مائة، صفر </w:t>
      </w:r>
      <w:r w:rsidR="00452502">
        <w:rPr>
          <w:rFonts w:ascii="Traditional Arabic" w:hAnsi="Traditional Arabic" w:cs="Traditional Arabic" w:hint="cs"/>
          <w:sz w:val="36"/>
          <w:szCs w:val="36"/>
          <w:rtl/>
        </w:rPr>
        <w:t>لأعداء الله، مائة للمسلمين، ضده نسأل الله السلامة.</w:t>
      </w:r>
    </w:p>
    <w:p w14:paraId="390A3B44" w14:textId="77777777" w:rsidR="00A760DC" w:rsidRDefault="00E6059A" w:rsidP="00033F86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وهذا الرجل </w:t>
      </w:r>
      <w:r w:rsidR="00A760DC">
        <w:rPr>
          <w:rFonts w:ascii="Traditional Arabic" w:hAnsi="Traditional Arabic" w:cs="Traditional Arabic" w:hint="cs"/>
          <w:sz w:val="36"/>
          <w:szCs w:val="36"/>
          <w:rtl/>
        </w:rPr>
        <w:t xml:space="preserve">الصحابي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يقول: </w:t>
      </w:r>
      <w:r w:rsidR="00A760DC" w:rsidRPr="006055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6055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 أنقص الوجع ولا تنقص الأجر</w:t>
      </w:r>
      <w:r w:rsidR="00A760DC" w:rsidRPr="006055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6055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="00A760DC" w:rsidRPr="006055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Pr="006055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 اجعلني من المقربين</w:t>
      </w:r>
      <w:r w:rsidR="00A760DC" w:rsidRPr="006055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6055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واجعل أمي من الحور العين</w:t>
      </w:r>
      <w:r w:rsidR="00A760DC" w:rsidRPr="006055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Pr="006055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 w:hint="cs"/>
          <w:sz w:val="36"/>
          <w:szCs w:val="36"/>
          <w:rtl/>
        </w:rPr>
        <w:t>هم في واد، والناس اليوم في واد</w:t>
      </w:r>
      <w:r w:rsidR="00A760DC"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073AF186" w14:textId="589061B7" w:rsidR="00E6059A" w:rsidRPr="0060556D" w:rsidRDefault="00E6059A" w:rsidP="00033F86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055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والصحابة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رضي الله تعالى عنهم وأخلاقهم</w:t>
      </w:r>
      <w:r w:rsidR="00A760DC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055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وصفات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النبي صلى الله عليه وسلم في واد آخر، </w:t>
      </w:r>
      <w:r w:rsidRPr="0060556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أين نحن من هذا في الزمان يا عباد الله؟</w:t>
      </w:r>
    </w:p>
    <w:p w14:paraId="04EBDDBF" w14:textId="7D182611" w:rsidR="00A760DC" w:rsidRDefault="00E6059A" w:rsidP="005F3A8C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والإنسان ربما يعقد هدنة</w:t>
      </w:r>
      <w:r w:rsidR="00A760DC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ومصالحة</w:t>
      </w:r>
      <w:r w:rsidR="00A760DC">
        <w:rPr>
          <w:rFonts w:ascii="Traditional Arabic" w:hAnsi="Traditional Arabic" w:cs="Traditional Arabic" w:hint="cs"/>
          <w:sz w:val="36"/>
          <w:szCs w:val="36"/>
          <w:rtl/>
        </w:rPr>
        <w:t>ً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مع عدو</w:t>
      </w:r>
      <w:r w:rsidR="00A760DC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الله، وقد لا يعقد مصالحة مع أخيه المسلم، أخيه المسلم في الدم والوطن والعروبة</w:t>
      </w:r>
      <w:r w:rsidR="00A760DC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وما شابه ذلك</w:t>
      </w:r>
      <w:r w:rsidR="00A760DC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7E405503" w14:textId="75033C0B" w:rsidR="00A760DC" w:rsidRDefault="00E6059A" w:rsidP="00E53C17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أين نحن يا عباد الله من هذه الصفات التي ذكرها الله في كتابه</w:t>
      </w:r>
      <w:r w:rsidR="00A760DC">
        <w:rPr>
          <w:rFonts w:ascii="Traditional Arabic" w:hAnsi="Traditional Arabic" w:cs="Traditional Arabic" w:hint="cs"/>
          <w:sz w:val="36"/>
          <w:szCs w:val="36"/>
          <w:rtl/>
        </w:rPr>
        <w:t>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</w:t>
      </w:r>
      <w:r w:rsidR="00A760DC">
        <w:rPr>
          <w:rFonts w:ascii="Traditional Arabic" w:hAnsi="Traditional Arabic" w:cs="Traditional Arabic" w:hint="cs"/>
          <w:sz w:val="36"/>
          <w:szCs w:val="36"/>
          <w:rtl/>
        </w:rPr>
        <w:t xml:space="preserve">حث عليها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الرسول صلى الله عليه وسلم </w:t>
      </w:r>
      <w:r w:rsidR="00A760DC">
        <w:rPr>
          <w:rFonts w:ascii="Traditional Arabic" w:hAnsi="Traditional Arabic" w:cs="Traditional Arabic" w:hint="cs"/>
          <w:sz w:val="36"/>
          <w:szCs w:val="36"/>
          <w:rtl/>
        </w:rPr>
        <w:t xml:space="preserve">في سنته؟ </w:t>
      </w:r>
      <w:r>
        <w:rPr>
          <w:rFonts w:ascii="Traditional Arabic" w:hAnsi="Traditional Arabic" w:cs="Traditional Arabic" w:hint="cs"/>
          <w:sz w:val="36"/>
          <w:szCs w:val="36"/>
          <w:rtl/>
        </w:rPr>
        <w:t>وتمثلها الصحابة رضي الله تعالى عنهم</w:t>
      </w:r>
      <w:r w:rsidR="00A760DC">
        <w:rPr>
          <w:rFonts w:ascii="Traditional Arabic" w:hAnsi="Traditional Arabic" w:cs="Traditional Arabic" w:hint="cs"/>
          <w:sz w:val="36"/>
          <w:szCs w:val="36"/>
          <w:rtl/>
        </w:rPr>
        <w:t>؟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2E3AE4E6" w14:textId="757C3394" w:rsidR="005F3A8C" w:rsidRDefault="00722B9E" w:rsidP="005F3A8C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  <w:lang w:bidi="ar-JO"/>
        </w:rPr>
      </w:pP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هكذا كانوا</w:t>
      </w:r>
      <w:r w:rsidR="00A760DC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 xml:space="preserve"> وهكذا رب</w:t>
      </w:r>
      <w:r w:rsidR="006A6DFE" w:rsidRPr="00E12797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اهم ذو الخ</w:t>
      </w:r>
      <w:r w:rsidR="006A6DFE" w:rsidRPr="00E1279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6A6DFE" w:rsidRPr="00E12797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>ق</w:t>
      </w:r>
      <w:r w:rsidR="006A6DFE" w:rsidRPr="00E12797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 xml:space="preserve"> العظيم</w:t>
      </w:r>
      <w:r w:rsidR="006A6DFE" w:rsidRPr="00E1279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 xml:space="preserve"> الرسول الكريم</w:t>
      </w:r>
      <w:r w:rsidR="006A6DFE" w:rsidRPr="00E12797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E12797">
        <w:rPr>
          <w:rFonts w:ascii="Traditional Arabic" w:hAnsi="Traditional Arabic" w:cs="Traditional Arabic" w:hint="cs"/>
          <w:sz w:val="36"/>
          <w:szCs w:val="36"/>
          <w:rtl/>
        </w:rPr>
        <w:t xml:space="preserve"> محمد</w:t>
      </w:r>
      <w:r w:rsidR="00E6059A">
        <w:rPr>
          <w:rFonts w:ascii="Traditional Arabic" w:hAnsi="Traditional Arabic" w:cs="Traditional Arabic" w:hint="cs"/>
          <w:sz w:val="36"/>
          <w:szCs w:val="36"/>
          <w:rtl/>
        </w:rPr>
        <w:t xml:space="preserve"> بن</w:t>
      </w:r>
      <w:r w:rsidR="00A760DC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E6059A">
        <w:rPr>
          <w:rFonts w:ascii="Traditional Arabic" w:hAnsi="Traditional Arabic" w:cs="Traditional Arabic" w:hint="cs"/>
          <w:sz w:val="36"/>
          <w:szCs w:val="36"/>
          <w:rtl/>
        </w:rPr>
        <w:t xml:space="preserve"> عبد الله الذي صلى عليه الله، وصلت عليه ملائكة الله، وأمر الله المؤمنين بالصلاة عليه، فقال: </w:t>
      </w:r>
      <w:r w:rsidR="005F3A8C" w:rsidRPr="00515CE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{إِنَّ اللَّهَ وَمَلَائِكَتَهُ يُصَلُّونَ عَلَى النَّبِيِّ يَا أَيُّهَا الَّذِينَ آمَنُوا صَلُّوا عَلَيْهِ وَسَلِّمُوا تَسْلِيمًا}</w:t>
      </w:r>
      <w:r w:rsidR="005F3A8C" w:rsidRPr="00515CE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="005F3A8C" w:rsidRPr="00515CE4">
        <w:rPr>
          <w:rFonts w:ascii="Traditional Arabic" w:hAnsi="Traditional Arabic" w:cs="Traditional Arabic"/>
          <w:b/>
          <w:bCs/>
          <w:sz w:val="24"/>
          <w:szCs w:val="24"/>
          <w:rtl/>
          <w:lang w:bidi="ar-JO"/>
        </w:rPr>
        <w:t xml:space="preserve"> </w:t>
      </w:r>
      <w:r w:rsidR="005F3A8C" w:rsidRPr="004A452A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="005F3A8C" w:rsidRPr="004A452A">
        <w:rPr>
          <w:rFonts w:ascii="Traditional Arabic" w:hAnsi="Traditional Arabic" w:cs="Traditional Arabic"/>
          <w:sz w:val="24"/>
          <w:szCs w:val="24"/>
          <w:rtl/>
          <w:lang w:bidi="ar-JO"/>
        </w:rPr>
        <w:t>الأحزاب: 56</w:t>
      </w:r>
      <w:r w:rsidR="005F3A8C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14:paraId="1A8AA01C" w14:textId="246C29F7" w:rsidR="005F3A8C" w:rsidRDefault="005F3A8C" w:rsidP="005F3A8C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23A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896D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صلّ على محمد، وعلى آل محمد، كما صليت على إبراهيم، وعلى آل إبراهيم، إنك حميد مجيد.</w:t>
      </w:r>
    </w:p>
    <w:p w14:paraId="3D6EA23B" w14:textId="77777777" w:rsidR="00E53C17" w:rsidRDefault="005F3A8C" w:rsidP="00E53C17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D23A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896D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بارك على محمد، وعلى آل محمد، كما باركت على إبراهيم، وعلى آل إبراهيم، إنك حميد مجيد.</w:t>
      </w:r>
    </w:p>
    <w:p w14:paraId="13A63560" w14:textId="77777777" w:rsidR="00E53C17" w:rsidRDefault="002B378D" w:rsidP="00E53C17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760DC">
        <w:rPr>
          <w:rFonts w:ascii="Traditional Arabic" w:hAnsi="Traditional Arabic" w:cs="Traditional Arabic"/>
          <w:b/>
          <w:bCs/>
          <w:sz w:val="36"/>
          <w:szCs w:val="36"/>
          <w:rtl/>
        </w:rPr>
        <w:t>اللَّهُمَّ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 إِن</w:t>
      </w:r>
      <w:r w:rsidR="00722B9E" w:rsidRPr="00E12797">
        <w:rPr>
          <w:rFonts w:ascii="Traditional Arabic" w:hAnsi="Traditional Arabic" w:cs="Traditional Arabic" w:hint="cs"/>
          <w:sz w:val="36"/>
          <w:szCs w:val="36"/>
          <w:rtl/>
        </w:rPr>
        <w:t>ّا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22B9E" w:rsidRPr="00E12797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>َسْأَلُكَ الْعَافِيَةَ فِي الدُّنْيَا وَالْآخِرَةِ</w:t>
      </w:r>
      <w:r w:rsidR="00E53C17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A760DC">
        <w:rPr>
          <w:rFonts w:ascii="Traditional Arabic" w:hAnsi="Traditional Arabic" w:cs="Traditional Arabic"/>
          <w:b/>
          <w:bCs/>
          <w:sz w:val="36"/>
          <w:szCs w:val="36"/>
          <w:rtl/>
        </w:rPr>
        <w:t>اللَّهُمَّ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 إِنّ</w:t>
      </w:r>
      <w:r w:rsidR="00722B9E" w:rsidRPr="00E12797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722B9E" w:rsidRPr="00E12797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>َسْأَلُكَ الْعَفْوَ وَالْعَافِيَةَ فِي دِينِ</w:t>
      </w:r>
      <w:r w:rsidR="00722B9E" w:rsidRPr="00E12797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 وَدُنْيَا</w:t>
      </w:r>
      <w:r w:rsidR="00722B9E" w:rsidRPr="00E12797">
        <w:rPr>
          <w:rFonts w:ascii="Traditional Arabic" w:hAnsi="Traditional Arabic" w:cs="Traditional Arabic" w:hint="cs"/>
          <w:sz w:val="36"/>
          <w:szCs w:val="36"/>
          <w:rtl/>
        </w:rPr>
        <w:t>نا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 وَأَهْلِ</w:t>
      </w:r>
      <w:r w:rsidR="00722B9E" w:rsidRPr="00E12797">
        <w:rPr>
          <w:rFonts w:ascii="Traditional Arabic" w:hAnsi="Traditional Arabic" w:cs="Traditional Arabic" w:hint="cs"/>
          <w:sz w:val="36"/>
          <w:szCs w:val="36"/>
          <w:rtl/>
        </w:rPr>
        <w:t>ينا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 وَ</w:t>
      </w:r>
      <w:r w:rsidR="00722B9E" w:rsidRPr="00E12797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>م</w:t>
      </w:r>
      <w:r w:rsidR="00722B9E" w:rsidRPr="00E12797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>ا</w:t>
      </w:r>
      <w:r w:rsidR="00722B9E" w:rsidRPr="00E12797">
        <w:rPr>
          <w:rFonts w:ascii="Traditional Arabic" w:hAnsi="Traditional Arabic" w:cs="Traditional Arabic" w:hint="cs"/>
          <w:sz w:val="36"/>
          <w:szCs w:val="36"/>
          <w:rtl/>
        </w:rPr>
        <w:t>لنا</w:t>
      </w:r>
      <w:r w:rsidR="00E53C17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A760DC">
        <w:rPr>
          <w:rFonts w:ascii="Traditional Arabic" w:hAnsi="Traditional Arabic" w:cs="Traditional Arabic"/>
          <w:b/>
          <w:bCs/>
          <w:sz w:val="36"/>
          <w:szCs w:val="36"/>
          <w:rtl/>
        </w:rPr>
        <w:t>اللَّهُمَّ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 اسْتُرْ عَوْرَ</w:t>
      </w:r>
      <w:r w:rsidR="00722B9E" w:rsidRPr="00E12797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>تِ</w:t>
      </w:r>
      <w:r w:rsidR="00722B9E" w:rsidRPr="00E12797">
        <w:rPr>
          <w:rFonts w:ascii="Traditional Arabic" w:hAnsi="Traditional Arabic" w:cs="Traditional Arabic" w:hint="cs"/>
          <w:sz w:val="36"/>
          <w:szCs w:val="36"/>
          <w:rtl/>
        </w:rPr>
        <w:t>نا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>، وَآمِنْ رَوْعَاتِ</w:t>
      </w:r>
      <w:r w:rsidR="00722B9E" w:rsidRPr="00E12797">
        <w:rPr>
          <w:rFonts w:ascii="Traditional Arabic" w:hAnsi="Traditional Arabic" w:cs="Traditional Arabic" w:hint="cs"/>
          <w:sz w:val="36"/>
          <w:szCs w:val="36"/>
          <w:rtl/>
        </w:rPr>
        <w:t>نا</w:t>
      </w:r>
      <w:r w:rsidR="00E53C17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A760DC">
        <w:rPr>
          <w:rFonts w:ascii="Traditional Arabic" w:hAnsi="Traditional Arabic" w:cs="Traditional Arabic"/>
          <w:b/>
          <w:bCs/>
          <w:sz w:val="36"/>
          <w:szCs w:val="36"/>
          <w:rtl/>
        </w:rPr>
        <w:t>اللَّهُمَّ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 احْفَظْن</w:t>
      </w:r>
      <w:r w:rsidR="00722B9E" w:rsidRPr="00E12797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 مِنْ بَيْنِ </w:t>
      </w:r>
      <w:r w:rsidR="00722B9E" w:rsidRPr="00E12797">
        <w:rPr>
          <w:rFonts w:ascii="Traditional Arabic" w:hAnsi="Traditional Arabic" w:cs="Traditional Arabic" w:hint="cs"/>
          <w:sz w:val="36"/>
          <w:szCs w:val="36"/>
          <w:rtl/>
        </w:rPr>
        <w:t>أ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>يدي</w:t>
      </w:r>
      <w:r w:rsidR="00722B9E" w:rsidRPr="00E12797">
        <w:rPr>
          <w:rFonts w:ascii="Traditional Arabic" w:hAnsi="Traditional Arabic" w:cs="Traditional Arabic" w:hint="cs"/>
          <w:sz w:val="36"/>
          <w:szCs w:val="36"/>
          <w:rtl/>
        </w:rPr>
        <w:t>نا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>، وَمِنْ خَلْفِ</w:t>
      </w:r>
      <w:r w:rsidR="00722B9E" w:rsidRPr="00E12797">
        <w:rPr>
          <w:rFonts w:ascii="Traditional Arabic" w:hAnsi="Traditional Arabic" w:cs="Traditional Arabic" w:hint="cs"/>
          <w:sz w:val="36"/>
          <w:szCs w:val="36"/>
          <w:rtl/>
        </w:rPr>
        <w:t>نا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، وَعَنْ </w:t>
      </w:r>
      <w:r w:rsidR="00722B9E" w:rsidRPr="00E12797">
        <w:rPr>
          <w:rFonts w:ascii="Traditional Arabic" w:hAnsi="Traditional Arabic" w:cs="Traditional Arabic" w:hint="cs"/>
          <w:sz w:val="36"/>
          <w:szCs w:val="36"/>
          <w:rtl/>
        </w:rPr>
        <w:t>أيماننا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، وَعَنْ </w:t>
      </w:r>
      <w:r w:rsidR="00722B9E" w:rsidRPr="00E12797">
        <w:rPr>
          <w:rFonts w:ascii="Traditional Arabic" w:hAnsi="Traditional Arabic" w:cs="Traditional Arabic" w:hint="cs"/>
          <w:sz w:val="36"/>
          <w:szCs w:val="36"/>
          <w:rtl/>
        </w:rPr>
        <w:t>شمائلنا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>، وَمِنْ فَوْقِ</w:t>
      </w:r>
      <w:r w:rsidR="00722B9E" w:rsidRPr="00E12797">
        <w:rPr>
          <w:rFonts w:ascii="Traditional Arabic" w:hAnsi="Traditional Arabic" w:cs="Traditional Arabic" w:hint="cs"/>
          <w:sz w:val="36"/>
          <w:szCs w:val="36"/>
          <w:rtl/>
        </w:rPr>
        <w:t>نا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>، وَ</w:t>
      </w:r>
      <w:r w:rsidR="00722B9E" w:rsidRPr="00E12797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 xml:space="preserve">َعُوذُ بِعَظَمَتِكَ أَنْ </w:t>
      </w:r>
      <w:r w:rsidR="00722B9E" w:rsidRPr="00E12797">
        <w:rPr>
          <w:rFonts w:ascii="Traditional Arabic" w:hAnsi="Traditional Arabic" w:cs="Traditional Arabic" w:hint="cs"/>
          <w:sz w:val="36"/>
          <w:szCs w:val="36"/>
          <w:rtl/>
        </w:rPr>
        <w:t>ن</w:t>
      </w:r>
      <w:r w:rsidRPr="00E12797">
        <w:rPr>
          <w:rFonts w:ascii="Traditional Arabic" w:hAnsi="Traditional Arabic" w:cs="Traditional Arabic"/>
          <w:sz w:val="36"/>
          <w:szCs w:val="36"/>
          <w:rtl/>
        </w:rPr>
        <w:t>ُغْتَالَ مِنْ تَحْتِ</w:t>
      </w:r>
      <w:r w:rsidR="00722B9E" w:rsidRPr="00E12797">
        <w:rPr>
          <w:rFonts w:ascii="Traditional Arabic" w:hAnsi="Traditional Arabic" w:cs="Traditional Arabic" w:hint="cs"/>
          <w:sz w:val="36"/>
          <w:szCs w:val="36"/>
          <w:rtl/>
        </w:rPr>
        <w:t>نا</w:t>
      </w:r>
      <w:r w:rsidR="00E12797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16EF277C" w14:textId="6A5A6822" w:rsidR="00A50CD0" w:rsidRPr="00E12797" w:rsidRDefault="005F3A8C" w:rsidP="00E53C17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14EC7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{وَأَقِمِ الصَّلَاةَ إِنَّ الصَّلَاةَ تَنْهَى عَنِ الْفَحْشَاءِ وَالْمُنْكَرِ وَلَذِكْرُ اللَّهِ أَكْبَرُ وَاللَّهُ يَعْلَمُ مَا تَصْنَعُونَ}</w:t>
      </w:r>
      <w:r>
        <w:rPr>
          <w:rFonts w:ascii="Traditional Arabic" w:hAnsi="Traditional Arabic" w:cs="Traditional Arabic"/>
          <w:sz w:val="36"/>
          <w:szCs w:val="36"/>
          <w:rtl/>
          <w:lang w:bidi="ar-JO"/>
        </w:rPr>
        <w:t xml:space="preserve">. </w:t>
      </w:r>
      <w:r w:rsidRPr="00F14EC7">
        <w:rPr>
          <w:rFonts w:ascii="Traditional Arabic" w:hAnsi="Traditional Arabic" w:cs="Traditional Arabic"/>
          <w:sz w:val="24"/>
          <w:szCs w:val="24"/>
          <w:rtl/>
          <w:lang w:bidi="ar-JO"/>
        </w:rPr>
        <w:t>(العنكبوت: 45)</w:t>
      </w:r>
      <w:r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.</w:t>
      </w:r>
    </w:p>
    <w:p w14:paraId="4A1A967F" w14:textId="77777777" w:rsidR="00E12797" w:rsidRPr="00E53C17" w:rsidRDefault="00E12797" w:rsidP="00033F86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E53C17">
        <w:rPr>
          <w:rFonts w:ascii="Traditional Arabic" w:hAnsi="Traditional Arabic" w:cs="Traditional Arabic" w:hint="cs"/>
          <w:sz w:val="30"/>
          <w:szCs w:val="30"/>
          <w:rtl/>
        </w:rPr>
        <w:t>جمعها من مظانها وألف بين حروفها وكلماتها وخطبها</w:t>
      </w:r>
    </w:p>
    <w:p w14:paraId="2E5F8F21" w14:textId="39C175BE" w:rsidR="00E12797" w:rsidRPr="00E53C17" w:rsidRDefault="0060556D" w:rsidP="00033F86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E53C17">
        <w:rPr>
          <w:rFonts w:ascii="Traditional Arabic" w:hAnsi="Traditional Arabic" w:cs="Traditional Arabic" w:hint="cs"/>
          <w:sz w:val="30"/>
          <w:szCs w:val="30"/>
          <w:rtl/>
        </w:rPr>
        <w:t xml:space="preserve">فضيلة شيخنا وأستاذنا </w:t>
      </w:r>
      <w:r w:rsidR="00E12797" w:rsidRPr="00E53C17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أبو المنذر</w:t>
      </w:r>
      <w:r w:rsidR="00A760DC" w:rsidRPr="00E53C17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/</w:t>
      </w:r>
      <w:r w:rsidR="00E12797" w:rsidRPr="00E53C17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فؤاد بن يوسف أبو سعيد</w:t>
      </w:r>
      <w:r w:rsidR="00E12797" w:rsidRPr="00E53C17">
        <w:rPr>
          <w:rFonts w:ascii="Traditional Arabic" w:hAnsi="Traditional Arabic" w:cs="Traditional Arabic" w:hint="cs"/>
          <w:sz w:val="30"/>
          <w:szCs w:val="30"/>
          <w:rtl/>
        </w:rPr>
        <w:t xml:space="preserve"> رزقنا الله وإياه خلق العفو والتسامح عن المسلمين.</w:t>
      </w:r>
    </w:p>
    <w:p w14:paraId="158CCF39" w14:textId="21413056" w:rsidR="00E12797" w:rsidRPr="00E53C17" w:rsidRDefault="00E12797" w:rsidP="00E12797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E53C17">
        <w:rPr>
          <w:rFonts w:ascii="Traditional Arabic" w:hAnsi="Traditional Arabic" w:cs="Traditional Arabic" w:hint="cs"/>
          <w:sz w:val="30"/>
          <w:szCs w:val="30"/>
          <w:rtl/>
        </w:rPr>
        <w:t xml:space="preserve">مسجد </w:t>
      </w:r>
      <w:r w:rsidR="004D2385" w:rsidRPr="00E53C17">
        <w:rPr>
          <w:rFonts w:ascii="Traditional Arabic" w:hAnsi="Traditional Arabic" w:cs="Traditional Arabic" w:hint="cs"/>
          <w:sz w:val="30"/>
          <w:szCs w:val="30"/>
          <w:rtl/>
        </w:rPr>
        <w:t>الزعفران</w:t>
      </w:r>
      <w:r w:rsidRPr="00E53C17">
        <w:rPr>
          <w:rFonts w:ascii="Traditional Arabic" w:hAnsi="Traditional Arabic" w:cs="Traditional Arabic" w:hint="cs"/>
          <w:sz w:val="30"/>
          <w:szCs w:val="30"/>
          <w:rtl/>
        </w:rPr>
        <w:t>- المغازي- الوسطى- فلسطين.</w:t>
      </w:r>
    </w:p>
    <w:p w14:paraId="14E1315F" w14:textId="5F482FC9" w:rsidR="00A92EB3" w:rsidRPr="00E53C17" w:rsidRDefault="00D343A7" w:rsidP="00E53C17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E53C17">
        <w:rPr>
          <w:rFonts w:ascii="Traditional Arabic" w:hAnsi="Traditional Arabic" w:cs="Traditional Arabic" w:hint="cs"/>
          <w:sz w:val="30"/>
          <w:szCs w:val="30"/>
          <w:rtl/>
        </w:rPr>
        <w:t>8جمادى الأولى</w:t>
      </w:r>
      <w:r w:rsidR="00E12797" w:rsidRPr="00E53C17">
        <w:rPr>
          <w:rFonts w:ascii="Traditional Arabic" w:hAnsi="Traditional Arabic" w:cs="Traditional Arabic" w:hint="cs"/>
          <w:sz w:val="30"/>
          <w:szCs w:val="30"/>
          <w:rtl/>
        </w:rPr>
        <w:t xml:space="preserve"> 1441هـ،</w:t>
      </w:r>
      <w:r w:rsidR="00E53C17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EF5827" w:rsidRPr="00E53C17">
        <w:rPr>
          <w:rFonts w:ascii="Traditional Arabic" w:hAnsi="Traditional Arabic" w:cs="Traditional Arabic" w:hint="cs"/>
          <w:sz w:val="30"/>
          <w:szCs w:val="30"/>
          <w:rtl/>
        </w:rPr>
        <w:t>وفق</w:t>
      </w:r>
      <w:r w:rsidR="00E12797" w:rsidRPr="00E53C17">
        <w:rPr>
          <w:rFonts w:ascii="Traditional Arabic" w:hAnsi="Traditional Arabic" w:cs="Traditional Arabic" w:hint="cs"/>
          <w:sz w:val="30"/>
          <w:szCs w:val="30"/>
          <w:rtl/>
        </w:rPr>
        <w:t>:</w:t>
      </w:r>
      <w:r w:rsidR="00EF5827" w:rsidRPr="00E53C17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Pr="00E53C17">
        <w:rPr>
          <w:rFonts w:ascii="Traditional Arabic" w:hAnsi="Traditional Arabic" w:cs="Traditional Arabic" w:hint="cs"/>
          <w:sz w:val="30"/>
          <w:szCs w:val="30"/>
          <w:rtl/>
        </w:rPr>
        <w:t>3</w:t>
      </w:r>
      <w:r w:rsidR="00B27F1C" w:rsidRPr="00E53C17">
        <w:rPr>
          <w:rFonts w:ascii="Traditional Arabic" w:hAnsi="Traditional Arabic" w:cs="Traditional Arabic" w:hint="cs"/>
          <w:sz w:val="30"/>
          <w:szCs w:val="30"/>
          <w:rtl/>
        </w:rPr>
        <w:t xml:space="preserve">/ </w:t>
      </w:r>
      <w:r w:rsidRPr="00E53C17">
        <w:rPr>
          <w:rFonts w:ascii="Traditional Arabic" w:hAnsi="Traditional Arabic" w:cs="Traditional Arabic" w:hint="cs"/>
          <w:sz w:val="30"/>
          <w:szCs w:val="30"/>
          <w:rtl/>
        </w:rPr>
        <w:t>1</w:t>
      </w:r>
      <w:r w:rsidR="00B27F1C" w:rsidRPr="00E53C17">
        <w:rPr>
          <w:rFonts w:ascii="Traditional Arabic" w:hAnsi="Traditional Arabic" w:cs="Traditional Arabic" w:hint="cs"/>
          <w:sz w:val="30"/>
          <w:szCs w:val="30"/>
          <w:rtl/>
        </w:rPr>
        <w:t>/ 20</w:t>
      </w:r>
      <w:r w:rsidRPr="00E53C17">
        <w:rPr>
          <w:rFonts w:ascii="Traditional Arabic" w:hAnsi="Traditional Arabic" w:cs="Traditional Arabic" w:hint="cs"/>
          <w:sz w:val="30"/>
          <w:szCs w:val="30"/>
          <w:rtl/>
        </w:rPr>
        <w:t>20</w:t>
      </w:r>
      <w:r w:rsidR="00B27F1C" w:rsidRPr="00E53C17">
        <w:rPr>
          <w:rFonts w:ascii="Traditional Arabic" w:hAnsi="Traditional Arabic" w:cs="Traditional Arabic" w:hint="cs"/>
          <w:sz w:val="30"/>
          <w:szCs w:val="30"/>
          <w:rtl/>
        </w:rPr>
        <w:t>م</w:t>
      </w:r>
      <w:r w:rsidR="00E12797" w:rsidRPr="00E53C17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sectPr w:rsidR="00A92EB3" w:rsidRPr="00E53C17" w:rsidSect="00CC32E6">
      <w:headerReference w:type="default" r:id="rId7"/>
      <w:footerReference w:type="default" r:id="rId8"/>
      <w:pgSz w:w="12240" w:h="15840" w:code="1"/>
      <w:pgMar w:top="1134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FA6EF" w14:textId="77777777" w:rsidR="00F23E81" w:rsidRDefault="00F23E81" w:rsidP="004C394B">
      <w:pPr>
        <w:spacing w:after="0" w:line="240" w:lineRule="auto"/>
      </w:pPr>
      <w:r>
        <w:separator/>
      </w:r>
    </w:p>
  </w:endnote>
  <w:endnote w:type="continuationSeparator" w:id="0">
    <w:p w14:paraId="11720B44" w14:textId="77777777" w:rsidR="00F23E81" w:rsidRDefault="00F23E81" w:rsidP="004C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858530900"/>
      <w:docPartObj>
        <w:docPartGallery w:val="Page Numbers (Bottom of Page)"/>
        <w:docPartUnique/>
      </w:docPartObj>
    </w:sdtPr>
    <w:sdtEndPr/>
    <w:sdtContent>
      <w:p w14:paraId="31CB80CE" w14:textId="4B1673BF" w:rsidR="00CC32E6" w:rsidRDefault="00CC32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607" w:rsidRPr="00B47607">
          <w:rPr>
            <w:noProof/>
            <w:rtl/>
            <w:lang w:val="ar-SA"/>
          </w:rPr>
          <w:t>10</w:t>
        </w:r>
        <w:r>
          <w:fldChar w:fldCharType="end"/>
        </w:r>
      </w:p>
    </w:sdtContent>
  </w:sdt>
  <w:p w14:paraId="4C35CCEF" w14:textId="77777777" w:rsidR="00CC32E6" w:rsidRDefault="00CC32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C937B" w14:textId="77777777" w:rsidR="00F23E81" w:rsidRDefault="00F23E81" w:rsidP="004C394B">
      <w:pPr>
        <w:spacing w:after="0" w:line="240" w:lineRule="auto"/>
      </w:pPr>
      <w:r>
        <w:separator/>
      </w:r>
    </w:p>
  </w:footnote>
  <w:footnote w:type="continuationSeparator" w:id="0">
    <w:p w14:paraId="58FB996C" w14:textId="77777777" w:rsidR="00F23E81" w:rsidRDefault="00F23E81" w:rsidP="004C3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EF74C" w14:textId="36D226A3" w:rsidR="00B9681B" w:rsidRDefault="00B9681B" w:rsidP="00CC32E6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4B"/>
    <w:rsid w:val="00006520"/>
    <w:rsid w:val="0001580F"/>
    <w:rsid w:val="00030790"/>
    <w:rsid w:val="00032AFE"/>
    <w:rsid w:val="00033F86"/>
    <w:rsid w:val="0003737D"/>
    <w:rsid w:val="00045399"/>
    <w:rsid w:val="00050E9E"/>
    <w:rsid w:val="00081AC2"/>
    <w:rsid w:val="00093208"/>
    <w:rsid w:val="00093821"/>
    <w:rsid w:val="000A2024"/>
    <w:rsid w:val="000B20C8"/>
    <w:rsid w:val="000B6834"/>
    <w:rsid w:val="000B76BD"/>
    <w:rsid w:val="000C1F81"/>
    <w:rsid w:val="000C7239"/>
    <w:rsid w:val="000D13EE"/>
    <w:rsid w:val="000E538B"/>
    <w:rsid w:val="000E6E5E"/>
    <w:rsid w:val="001039E2"/>
    <w:rsid w:val="00104ACA"/>
    <w:rsid w:val="00105C54"/>
    <w:rsid w:val="00114C77"/>
    <w:rsid w:val="0012333B"/>
    <w:rsid w:val="00126A0F"/>
    <w:rsid w:val="00131A7E"/>
    <w:rsid w:val="00140C4D"/>
    <w:rsid w:val="001430E2"/>
    <w:rsid w:val="00146576"/>
    <w:rsid w:val="00152D4A"/>
    <w:rsid w:val="001629EB"/>
    <w:rsid w:val="00170D4F"/>
    <w:rsid w:val="00172450"/>
    <w:rsid w:val="00174EDC"/>
    <w:rsid w:val="001779A7"/>
    <w:rsid w:val="001A0C3C"/>
    <w:rsid w:val="001C6583"/>
    <w:rsid w:val="001D00A4"/>
    <w:rsid w:val="001D7B48"/>
    <w:rsid w:val="001E01D9"/>
    <w:rsid w:val="001E1ECC"/>
    <w:rsid w:val="001E410F"/>
    <w:rsid w:val="001E6E4F"/>
    <w:rsid w:val="001F3282"/>
    <w:rsid w:val="00205758"/>
    <w:rsid w:val="0021132F"/>
    <w:rsid w:val="0021204C"/>
    <w:rsid w:val="00216D33"/>
    <w:rsid w:val="002311DF"/>
    <w:rsid w:val="002459EB"/>
    <w:rsid w:val="00247EBF"/>
    <w:rsid w:val="0025319E"/>
    <w:rsid w:val="00254B9F"/>
    <w:rsid w:val="002867BE"/>
    <w:rsid w:val="002908FB"/>
    <w:rsid w:val="002A6203"/>
    <w:rsid w:val="002A721D"/>
    <w:rsid w:val="002B05EE"/>
    <w:rsid w:val="002B378D"/>
    <w:rsid w:val="002B53D2"/>
    <w:rsid w:val="002B5401"/>
    <w:rsid w:val="002D05F0"/>
    <w:rsid w:val="002F0B7F"/>
    <w:rsid w:val="002F7165"/>
    <w:rsid w:val="00310E82"/>
    <w:rsid w:val="00311E36"/>
    <w:rsid w:val="0032472D"/>
    <w:rsid w:val="003312B8"/>
    <w:rsid w:val="003377D4"/>
    <w:rsid w:val="00353FD1"/>
    <w:rsid w:val="00361C3A"/>
    <w:rsid w:val="003621F0"/>
    <w:rsid w:val="00367EFE"/>
    <w:rsid w:val="00377742"/>
    <w:rsid w:val="00380214"/>
    <w:rsid w:val="00384D73"/>
    <w:rsid w:val="00392459"/>
    <w:rsid w:val="003A290A"/>
    <w:rsid w:val="003A69C4"/>
    <w:rsid w:val="003D2529"/>
    <w:rsid w:val="004046DE"/>
    <w:rsid w:val="00407ECA"/>
    <w:rsid w:val="004126DB"/>
    <w:rsid w:val="004151D0"/>
    <w:rsid w:val="00422289"/>
    <w:rsid w:val="0042504E"/>
    <w:rsid w:val="0042602A"/>
    <w:rsid w:val="00452502"/>
    <w:rsid w:val="004530AD"/>
    <w:rsid w:val="004610AF"/>
    <w:rsid w:val="00467882"/>
    <w:rsid w:val="0047388A"/>
    <w:rsid w:val="00484CE3"/>
    <w:rsid w:val="004A37FA"/>
    <w:rsid w:val="004A77A7"/>
    <w:rsid w:val="004C394B"/>
    <w:rsid w:val="004D2385"/>
    <w:rsid w:val="004E5E57"/>
    <w:rsid w:val="004E66A9"/>
    <w:rsid w:val="00525D23"/>
    <w:rsid w:val="00530648"/>
    <w:rsid w:val="00550DCD"/>
    <w:rsid w:val="005520A6"/>
    <w:rsid w:val="00560426"/>
    <w:rsid w:val="005634BB"/>
    <w:rsid w:val="00585764"/>
    <w:rsid w:val="00591C4B"/>
    <w:rsid w:val="005A42F0"/>
    <w:rsid w:val="005B24E5"/>
    <w:rsid w:val="005B62A5"/>
    <w:rsid w:val="005B67C1"/>
    <w:rsid w:val="005C1E38"/>
    <w:rsid w:val="005C31ED"/>
    <w:rsid w:val="005F0EDB"/>
    <w:rsid w:val="005F0EF9"/>
    <w:rsid w:val="005F3A8C"/>
    <w:rsid w:val="0060267F"/>
    <w:rsid w:val="0060556D"/>
    <w:rsid w:val="00610ACE"/>
    <w:rsid w:val="00615F43"/>
    <w:rsid w:val="0061663F"/>
    <w:rsid w:val="0064174C"/>
    <w:rsid w:val="006462E3"/>
    <w:rsid w:val="00654A8D"/>
    <w:rsid w:val="0067098C"/>
    <w:rsid w:val="00673CEB"/>
    <w:rsid w:val="00675997"/>
    <w:rsid w:val="006837C9"/>
    <w:rsid w:val="006912E9"/>
    <w:rsid w:val="0069737C"/>
    <w:rsid w:val="006A3425"/>
    <w:rsid w:val="006A6DFE"/>
    <w:rsid w:val="006E0843"/>
    <w:rsid w:val="006E6D7B"/>
    <w:rsid w:val="006F2739"/>
    <w:rsid w:val="00700FAA"/>
    <w:rsid w:val="00703C65"/>
    <w:rsid w:val="00717967"/>
    <w:rsid w:val="00722B9E"/>
    <w:rsid w:val="0074519F"/>
    <w:rsid w:val="00747D65"/>
    <w:rsid w:val="007570EF"/>
    <w:rsid w:val="00767BDB"/>
    <w:rsid w:val="007708CF"/>
    <w:rsid w:val="00785608"/>
    <w:rsid w:val="00791D9D"/>
    <w:rsid w:val="00791ED3"/>
    <w:rsid w:val="007A5552"/>
    <w:rsid w:val="007B3356"/>
    <w:rsid w:val="007C6290"/>
    <w:rsid w:val="007D5B49"/>
    <w:rsid w:val="007D7D3D"/>
    <w:rsid w:val="007D7DDF"/>
    <w:rsid w:val="007E05B0"/>
    <w:rsid w:val="007E6B2E"/>
    <w:rsid w:val="007F77EE"/>
    <w:rsid w:val="00823BE0"/>
    <w:rsid w:val="00874B0F"/>
    <w:rsid w:val="00877F58"/>
    <w:rsid w:val="00883DE1"/>
    <w:rsid w:val="0089263A"/>
    <w:rsid w:val="00896051"/>
    <w:rsid w:val="008A2170"/>
    <w:rsid w:val="008D2E1C"/>
    <w:rsid w:val="008D6232"/>
    <w:rsid w:val="008D7DFD"/>
    <w:rsid w:val="0090433A"/>
    <w:rsid w:val="00904DCE"/>
    <w:rsid w:val="00914CDA"/>
    <w:rsid w:val="00922B2A"/>
    <w:rsid w:val="00927B7D"/>
    <w:rsid w:val="009335F3"/>
    <w:rsid w:val="00942F1D"/>
    <w:rsid w:val="00951CB4"/>
    <w:rsid w:val="00965B5E"/>
    <w:rsid w:val="00975068"/>
    <w:rsid w:val="00981640"/>
    <w:rsid w:val="009855B0"/>
    <w:rsid w:val="00985C17"/>
    <w:rsid w:val="009A18FE"/>
    <w:rsid w:val="009B3487"/>
    <w:rsid w:val="009C269A"/>
    <w:rsid w:val="009C6E6F"/>
    <w:rsid w:val="009D64C3"/>
    <w:rsid w:val="009E04C7"/>
    <w:rsid w:val="009E1CD6"/>
    <w:rsid w:val="009E1F03"/>
    <w:rsid w:val="009E675A"/>
    <w:rsid w:val="009F0C51"/>
    <w:rsid w:val="009F2A04"/>
    <w:rsid w:val="00A0675D"/>
    <w:rsid w:val="00A1235F"/>
    <w:rsid w:val="00A17050"/>
    <w:rsid w:val="00A50CD0"/>
    <w:rsid w:val="00A545BD"/>
    <w:rsid w:val="00A71FEC"/>
    <w:rsid w:val="00A734EC"/>
    <w:rsid w:val="00A760DC"/>
    <w:rsid w:val="00A77A20"/>
    <w:rsid w:val="00A867BC"/>
    <w:rsid w:val="00A92EB3"/>
    <w:rsid w:val="00AC37C8"/>
    <w:rsid w:val="00AC37D6"/>
    <w:rsid w:val="00AC7757"/>
    <w:rsid w:val="00AD3B40"/>
    <w:rsid w:val="00AD4357"/>
    <w:rsid w:val="00B143A5"/>
    <w:rsid w:val="00B15E27"/>
    <w:rsid w:val="00B27F1C"/>
    <w:rsid w:val="00B3046A"/>
    <w:rsid w:val="00B31477"/>
    <w:rsid w:val="00B43277"/>
    <w:rsid w:val="00B47607"/>
    <w:rsid w:val="00B51187"/>
    <w:rsid w:val="00B60DC6"/>
    <w:rsid w:val="00B6593C"/>
    <w:rsid w:val="00B82A42"/>
    <w:rsid w:val="00B95560"/>
    <w:rsid w:val="00B9681B"/>
    <w:rsid w:val="00B97924"/>
    <w:rsid w:val="00BA3CB3"/>
    <w:rsid w:val="00BB5D5B"/>
    <w:rsid w:val="00BD036C"/>
    <w:rsid w:val="00BD4930"/>
    <w:rsid w:val="00BE4763"/>
    <w:rsid w:val="00BE544E"/>
    <w:rsid w:val="00C1432F"/>
    <w:rsid w:val="00C1638F"/>
    <w:rsid w:val="00C21EE2"/>
    <w:rsid w:val="00C251A5"/>
    <w:rsid w:val="00C259B1"/>
    <w:rsid w:val="00C35E4D"/>
    <w:rsid w:val="00C51415"/>
    <w:rsid w:val="00C51A28"/>
    <w:rsid w:val="00C52062"/>
    <w:rsid w:val="00C539C1"/>
    <w:rsid w:val="00C66089"/>
    <w:rsid w:val="00C67423"/>
    <w:rsid w:val="00C71F92"/>
    <w:rsid w:val="00C77193"/>
    <w:rsid w:val="00C83B8D"/>
    <w:rsid w:val="00C92104"/>
    <w:rsid w:val="00CA5C81"/>
    <w:rsid w:val="00CB089D"/>
    <w:rsid w:val="00CB0D49"/>
    <w:rsid w:val="00CC32E6"/>
    <w:rsid w:val="00CD0F90"/>
    <w:rsid w:val="00CD4EAE"/>
    <w:rsid w:val="00CF68FB"/>
    <w:rsid w:val="00D150A5"/>
    <w:rsid w:val="00D15B4B"/>
    <w:rsid w:val="00D27C9B"/>
    <w:rsid w:val="00D343A7"/>
    <w:rsid w:val="00D537F3"/>
    <w:rsid w:val="00D676AB"/>
    <w:rsid w:val="00D70CFD"/>
    <w:rsid w:val="00D8626E"/>
    <w:rsid w:val="00D90BE8"/>
    <w:rsid w:val="00D92329"/>
    <w:rsid w:val="00DA24AD"/>
    <w:rsid w:val="00DC2602"/>
    <w:rsid w:val="00DD4020"/>
    <w:rsid w:val="00DF1E5F"/>
    <w:rsid w:val="00DF52A1"/>
    <w:rsid w:val="00DF747D"/>
    <w:rsid w:val="00E12797"/>
    <w:rsid w:val="00E230C6"/>
    <w:rsid w:val="00E2688D"/>
    <w:rsid w:val="00E327B4"/>
    <w:rsid w:val="00E35D52"/>
    <w:rsid w:val="00E426BE"/>
    <w:rsid w:val="00E51C8F"/>
    <w:rsid w:val="00E53C17"/>
    <w:rsid w:val="00E6059A"/>
    <w:rsid w:val="00E7274A"/>
    <w:rsid w:val="00E87C51"/>
    <w:rsid w:val="00E92DD6"/>
    <w:rsid w:val="00EA05BB"/>
    <w:rsid w:val="00EA7168"/>
    <w:rsid w:val="00EC116B"/>
    <w:rsid w:val="00EE0DA3"/>
    <w:rsid w:val="00EE665C"/>
    <w:rsid w:val="00EF5827"/>
    <w:rsid w:val="00EF7051"/>
    <w:rsid w:val="00F23E81"/>
    <w:rsid w:val="00F53223"/>
    <w:rsid w:val="00F5384E"/>
    <w:rsid w:val="00F67A08"/>
    <w:rsid w:val="00F80BA5"/>
    <w:rsid w:val="00FA3390"/>
    <w:rsid w:val="00FA37EB"/>
    <w:rsid w:val="00FC065B"/>
    <w:rsid w:val="00FC0C91"/>
    <w:rsid w:val="00FE0987"/>
    <w:rsid w:val="00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72C628"/>
  <w15:chartTrackingRefBased/>
  <w15:docId w15:val="{3D9C649B-F04E-4A90-A04C-81572833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C394B"/>
  </w:style>
  <w:style w:type="paragraph" w:styleId="a4">
    <w:name w:val="footer"/>
    <w:basedOn w:val="a"/>
    <w:link w:val="Char0"/>
    <w:uiPriority w:val="99"/>
    <w:unhideWhenUsed/>
    <w:rsid w:val="004C3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C394B"/>
  </w:style>
  <w:style w:type="paragraph" w:styleId="a5">
    <w:name w:val="Balloon Text"/>
    <w:basedOn w:val="a"/>
    <w:link w:val="Char1"/>
    <w:uiPriority w:val="99"/>
    <w:semiHidden/>
    <w:unhideWhenUsed/>
    <w:rsid w:val="00050E9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050E9E"/>
    <w:rPr>
      <w:rFonts w:ascii="Tahoma" w:hAnsi="Tahoma" w:cs="Tahoma"/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rsid w:val="00033F86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6"/>
    <w:uiPriority w:val="99"/>
    <w:semiHidden/>
    <w:rsid w:val="00033F8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33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EE867-7876-47F0-9F97-03C72AEA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2784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‏‏مستخدم Windows</cp:lastModifiedBy>
  <cp:revision>15</cp:revision>
  <cp:lastPrinted>2019-11-29T08:48:00Z</cp:lastPrinted>
  <dcterms:created xsi:type="dcterms:W3CDTF">2020-01-04T18:23:00Z</dcterms:created>
  <dcterms:modified xsi:type="dcterms:W3CDTF">2020-01-04T19:15:00Z</dcterms:modified>
</cp:coreProperties>
</file>