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E1D54" w14:textId="48234A30" w:rsidR="002D359B" w:rsidRDefault="00690EBE" w:rsidP="009267BA">
      <w:pPr>
        <w:tabs>
          <w:tab w:val="center" w:pos="4153"/>
          <w:tab w:val="right" w:pos="8306"/>
        </w:tabs>
        <w:spacing w:line="276" w:lineRule="auto"/>
        <w:jc w:val="center"/>
        <w:rPr>
          <w:rFonts w:ascii="Arabic Typesetting" w:hAnsi="Arabic Typesetting" w:cs="mohammad bold art 1"/>
          <w:color w:val="FF0000"/>
          <w:sz w:val="64"/>
          <w:szCs w:val="64"/>
          <w:rtl/>
        </w:rPr>
      </w:pPr>
      <w:bookmarkStart w:id="0" w:name="_Hlk24111407"/>
      <w:r w:rsidRPr="009D738C">
        <w:rPr>
          <w:rFonts w:ascii="Arabic Typesetting" w:hAnsi="Arabic Typesetting" w:cs="AL-Battar" w:hint="cs"/>
          <w:color w:val="FF0000"/>
          <w:sz w:val="78"/>
          <w:szCs w:val="78"/>
        </w:rPr>
        <w:sym w:font="AGA Arabesque" w:char="F029"/>
      </w:r>
      <w:r w:rsidR="002D359B" w:rsidRPr="009D738C">
        <w:rPr>
          <w:rFonts w:ascii="Arabic Typesetting" w:hAnsi="Arabic Typesetting" w:cs="mohammad bold art 1" w:hint="cs"/>
          <w:color w:val="FF0000"/>
          <w:sz w:val="102"/>
          <w:szCs w:val="102"/>
          <w:rtl/>
        </w:rPr>
        <w:t xml:space="preserve"> </w:t>
      </w:r>
      <w:r w:rsidR="00D021ED">
        <w:rPr>
          <w:rFonts w:ascii="Traditional Arabic" w:hAnsi="Traditional Arabic" w:cs="Traditional Arabic" w:hint="cs"/>
          <w:b/>
          <w:bCs/>
          <w:color w:val="FF0000"/>
          <w:sz w:val="248"/>
          <w:szCs w:val="248"/>
          <w:rtl/>
        </w:rPr>
        <w:t>مراحل الخلق</w:t>
      </w:r>
      <w:r w:rsidR="00250B4A">
        <w:rPr>
          <w:rFonts w:ascii="Traditional Arabic" w:hAnsi="Traditional Arabic" w:cs="Traditional Arabic" w:hint="cs"/>
          <w:b/>
          <w:bCs/>
          <w:color w:val="FF0000"/>
          <w:sz w:val="158"/>
          <w:szCs w:val="158"/>
          <w:rtl/>
        </w:rPr>
        <w:t xml:space="preserve"> </w:t>
      </w:r>
      <w:r w:rsidRPr="009D738C">
        <w:rPr>
          <w:rFonts w:ascii="Arabic Typesetting" w:hAnsi="Arabic Typesetting" w:cs="AL-Battar"/>
          <w:color w:val="FF0000"/>
          <w:sz w:val="78"/>
          <w:szCs w:val="78"/>
        </w:rPr>
        <w:sym w:font="AGA Arabesque" w:char="F028"/>
      </w:r>
    </w:p>
    <w:p w14:paraId="230179EB" w14:textId="51A5C507" w:rsidR="00E42B3E" w:rsidRDefault="00E42B3E" w:rsidP="009267BA">
      <w:pPr>
        <w:tabs>
          <w:tab w:val="center" w:pos="4153"/>
          <w:tab w:val="right" w:pos="8306"/>
        </w:tabs>
        <w:spacing w:line="276" w:lineRule="auto"/>
        <w:jc w:val="center"/>
        <w:rPr>
          <w:rFonts w:ascii="Arabic Typesetting" w:hAnsi="Arabic Typesetting" w:cs="mohammad bold art 1"/>
          <w:sz w:val="2"/>
          <w:szCs w:val="2"/>
          <w:rtl/>
        </w:rPr>
      </w:pPr>
    </w:p>
    <w:p w14:paraId="5F848E15" w14:textId="77777777" w:rsidR="00D2010E" w:rsidRDefault="00D2010E" w:rsidP="009267BA">
      <w:pPr>
        <w:tabs>
          <w:tab w:val="center" w:pos="4153"/>
          <w:tab w:val="right" w:pos="8306"/>
        </w:tabs>
        <w:spacing w:line="276" w:lineRule="auto"/>
        <w:jc w:val="center"/>
        <w:rPr>
          <w:rFonts w:ascii="Arabic Typesetting" w:hAnsi="Arabic Typesetting" w:cs="mohammad bold art 1"/>
          <w:sz w:val="2"/>
          <w:szCs w:val="2"/>
          <w:rtl/>
        </w:rPr>
      </w:pPr>
    </w:p>
    <w:p w14:paraId="766EA438" w14:textId="0D9EEE36" w:rsidR="00E42B3E" w:rsidRDefault="00E42B3E" w:rsidP="009267BA">
      <w:pPr>
        <w:tabs>
          <w:tab w:val="center" w:pos="4153"/>
          <w:tab w:val="right" w:pos="8306"/>
        </w:tabs>
        <w:spacing w:line="276" w:lineRule="auto"/>
        <w:jc w:val="center"/>
        <w:rPr>
          <w:rFonts w:ascii="Arabic Typesetting" w:hAnsi="Arabic Typesetting" w:cs="mohammad bold art 1"/>
          <w:sz w:val="2"/>
          <w:szCs w:val="2"/>
          <w:rtl/>
        </w:rPr>
      </w:pPr>
    </w:p>
    <w:p w14:paraId="25253674" w14:textId="1FA6D9C2" w:rsidR="00E42B3E" w:rsidRDefault="00E42B3E" w:rsidP="009267BA">
      <w:pPr>
        <w:tabs>
          <w:tab w:val="center" w:pos="4153"/>
          <w:tab w:val="right" w:pos="8306"/>
        </w:tabs>
        <w:spacing w:line="276" w:lineRule="auto"/>
        <w:jc w:val="center"/>
        <w:rPr>
          <w:rFonts w:ascii="Arabic Typesetting" w:hAnsi="Arabic Typesetting" w:cs="mohammad bold art 1"/>
          <w:sz w:val="2"/>
          <w:szCs w:val="2"/>
          <w:rtl/>
        </w:rPr>
      </w:pPr>
    </w:p>
    <w:p w14:paraId="5EFCA43E" w14:textId="1D35C447" w:rsidR="00E42B3E" w:rsidRDefault="00E42B3E" w:rsidP="009267BA">
      <w:pPr>
        <w:tabs>
          <w:tab w:val="center" w:pos="4153"/>
          <w:tab w:val="right" w:pos="8306"/>
        </w:tabs>
        <w:spacing w:line="276" w:lineRule="auto"/>
        <w:jc w:val="center"/>
        <w:rPr>
          <w:rFonts w:ascii="Arabic Typesetting" w:hAnsi="Arabic Typesetting" w:cs="mohammad bold art 1"/>
          <w:sz w:val="2"/>
          <w:szCs w:val="2"/>
          <w:rtl/>
        </w:rPr>
      </w:pPr>
    </w:p>
    <w:p w14:paraId="32B7A4E5" w14:textId="4A3DBB82" w:rsidR="00E42B3E" w:rsidRDefault="00E42B3E" w:rsidP="009267BA">
      <w:pPr>
        <w:tabs>
          <w:tab w:val="center" w:pos="4153"/>
          <w:tab w:val="right" w:pos="8306"/>
        </w:tabs>
        <w:spacing w:line="276" w:lineRule="auto"/>
        <w:jc w:val="center"/>
        <w:rPr>
          <w:rFonts w:ascii="Arabic Typesetting" w:hAnsi="Arabic Typesetting" w:cs="mohammad bold art 1"/>
          <w:sz w:val="2"/>
          <w:szCs w:val="2"/>
          <w:rtl/>
        </w:rPr>
      </w:pPr>
    </w:p>
    <w:p w14:paraId="3D4F4DA8" w14:textId="2663014C" w:rsidR="00E42B3E" w:rsidRDefault="00E42B3E" w:rsidP="009267BA">
      <w:pPr>
        <w:tabs>
          <w:tab w:val="center" w:pos="4153"/>
          <w:tab w:val="right" w:pos="8306"/>
        </w:tabs>
        <w:spacing w:line="276" w:lineRule="auto"/>
        <w:jc w:val="center"/>
        <w:rPr>
          <w:rFonts w:ascii="Arabic Typesetting" w:hAnsi="Arabic Typesetting" w:cs="mohammad bold art 1"/>
          <w:sz w:val="2"/>
          <w:szCs w:val="2"/>
          <w:rtl/>
        </w:rPr>
      </w:pPr>
    </w:p>
    <w:p w14:paraId="3F357D3A" w14:textId="0211F1E4" w:rsidR="00E42B3E" w:rsidRDefault="00E42B3E" w:rsidP="009267BA">
      <w:pPr>
        <w:tabs>
          <w:tab w:val="center" w:pos="4153"/>
          <w:tab w:val="right" w:pos="8306"/>
        </w:tabs>
        <w:spacing w:line="276" w:lineRule="auto"/>
        <w:jc w:val="center"/>
        <w:rPr>
          <w:rFonts w:ascii="Arabic Typesetting" w:hAnsi="Arabic Typesetting" w:cs="mohammad bold art 1"/>
          <w:sz w:val="2"/>
          <w:szCs w:val="2"/>
          <w:rtl/>
        </w:rPr>
      </w:pPr>
    </w:p>
    <w:p w14:paraId="0FF5F656" w14:textId="7A0D9B5A" w:rsidR="00CD4916" w:rsidRDefault="00CD4916" w:rsidP="009267BA">
      <w:pPr>
        <w:tabs>
          <w:tab w:val="center" w:pos="4153"/>
          <w:tab w:val="right" w:pos="8306"/>
        </w:tabs>
        <w:spacing w:line="276" w:lineRule="auto"/>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78CC2E57" wp14:editId="12744DD0">
                <wp:simplePos x="0" y="0"/>
                <wp:positionH relativeFrom="column">
                  <wp:posOffset>2047489</wp:posOffset>
                </wp:positionH>
                <wp:positionV relativeFrom="paragraph">
                  <wp:posOffset>5636</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2DF48E21" w14:textId="258E18B1" w:rsidR="00330ADF" w:rsidRDefault="00330ADF" w:rsidP="00CD4916">
                            <w:pPr>
                              <w:jc w:val="center"/>
                              <w:rPr>
                                <w:rtl/>
                              </w:rPr>
                            </w:pPr>
                            <w:r>
                              <w:rPr>
                                <w:noProof/>
                                <w:rtl/>
                                <w:lang w:val="ar-SA"/>
                              </w:rPr>
                              <w:drawing>
                                <wp:inline distT="0" distB="0" distL="0" distR="0" wp14:anchorId="5755F61F" wp14:editId="46968E90">
                                  <wp:extent cx="4712335" cy="207962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2E57" id="_x0000_t202" coordsize="21600,21600" o:spt="202" path="m,l,21600r21600,l21600,xe">
                <v:stroke joinstyle="miter"/>
                <v:path gradientshapeok="t" o:connecttype="rect"/>
              </v:shapetype>
              <v:shape id="مربع نص 2" o:spid="_x0000_s1026" type="#_x0000_t202" style="position:absolute;left:0;text-align:left;margin-left:161.2pt;margin-top:.45pt;width:408.25pt;height:1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" filled="f" stroked="f" strokeweight=".5pt">
                <v:textbox>
                  <w:txbxContent>
                    <w:p w14:paraId="2DF48E21" w14:textId="258E18B1" w:rsidR="00330ADF" w:rsidRDefault="00330ADF" w:rsidP="00CD4916">
                      <w:pPr>
                        <w:jc w:val="center"/>
                        <w:rPr>
                          <w:rtl/>
                        </w:rPr>
                      </w:pPr>
                      <w:r>
                        <w:rPr>
                          <w:noProof/>
                          <w:rtl/>
                          <w:lang w:val="ar-SA"/>
                        </w:rPr>
                        <w:drawing>
                          <wp:inline distT="0" distB="0" distL="0" distR="0" wp14:anchorId="5755F61F" wp14:editId="46968E90">
                            <wp:extent cx="4712335" cy="207962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770DCAB2" w14:textId="67260A5E" w:rsidR="00C84504" w:rsidRDefault="00C84504" w:rsidP="009267BA">
      <w:pPr>
        <w:tabs>
          <w:tab w:val="center" w:pos="4153"/>
          <w:tab w:val="right" w:pos="8306"/>
        </w:tabs>
        <w:spacing w:line="276" w:lineRule="auto"/>
        <w:jc w:val="center"/>
        <w:rPr>
          <w:rFonts w:ascii="Arabic Typesetting" w:hAnsi="Arabic Typesetting" w:cs="mohammad bold art 1"/>
          <w:sz w:val="20"/>
          <w:szCs w:val="20"/>
          <w:rtl/>
        </w:rPr>
      </w:pPr>
    </w:p>
    <w:p w14:paraId="3968B428" w14:textId="00D42D9D" w:rsidR="00C84504" w:rsidRDefault="00C84504" w:rsidP="009267BA">
      <w:pPr>
        <w:tabs>
          <w:tab w:val="center" w:pos="4153"/>
          <w:tab w:val="right" w:pos="8306"/>
        </w:tabs>
        <w:spacing w:line="276" w:lineRule="auto"/>
        <w:jc w:val="center"/>
        <w:rPr>
          <w:rFonts w:ascii="Arabic Typesetting" w:hAnsi="Arabic Typesetting" w:cs="mohammad bold art 1"/>
          <w:sz w:val="20"/>
          <w:szCs w:val="20"/>
          <w:rtl/>
        </w:rPr>
      </w:pPr>
    </w:p>
    <w:p w14:paraId="560FF4F9" w14:textId="77777777" w:rsidR="00C84504" w:rsidRDefault="00C84504" w:rsidP="009267BA">
      <w:pPr>
        <w:tabs>
          <w:tab w:val="center" w:pos="4153"/>
          <w:tab w:val="right" w:pos="8306"/>
        </w:tabs>
        <w:spacing w:line="276" w:lineRule="auto"/>
        <w:jc w:val="center"/>
        <w:rPr>
          <w:rFonts w:ascii="Arabic Typesetting" w:hAnsi="Arabic Typesetting" w:cs="mohammad bold art 1"/>
          <w:sz w:val="20"/>
          <w:szCs w:val="20"/>
          <w:rtl/>
        </w:rPr>
      </w:pPr>
    </w:p>
    <w:p w14:paraId="472D8E6E" w14:textId="39BDFEE8" w:rsidR="00E86C7C" w:rsidRDefault="00E86C7C" w:rsidP="009267BA">
      <w:pPr>
        <w:tabs>
          <w:tab w:val="center" w:pos="4153"/>
          <w:tab w:val="right" w:pos="8306"/>
        </w:tabs>
        <w:spacing w:line="276" w:lineRule="auto"/>
        <w:jc w:val="center"/>
        <w:rPr>
          <w:rFonts w:ascii="Arabic Typesetting" w:hAnsi="Arabic Typesetting" w:cs="mohammad bold art 1"/>
          <w:sz w:val="20"/>
          <w:szCs w:val="20"/>
          <w:rtl/>
        </w:rPr>
      </w:pPr>
    </w:p>
    <w:p w14:paraId="48E8E82B" w14:textId="2A1F83F4" w:rsidR="00E86C7C" w:rsidRDefault="00E86C7C" w:rsidP="009267BA">
      <w:pPr>
        <w:tabs>
          <w:tab w:val="center" w:pos="4153"/>
          <w:tab w:val="right" w:pos="8306"/>
        </w:tabs>
        <w:spacing w:line="276" w:lineRule="auto"/>
        <w:jc w:val="center"/>
        <w:rPr>
          <w:rFonts w:ascii="Arabic Typesetting" w:hAnsi="Arabic Typesetting" w:cs="mohammad bold art 1"/>
          <w:sz w:val="20"/>
          <w:szCs w:val="20"/>
          <w:rtl/>
        </w:rPr>
      </w:pPr>
    </w:p>
    <w:p w14:paraId="1615E250" w14:textId="6097D327" w:rsidR="00E86C7C" w:rsidRDefault="00E86C7C" w:rsidP="009267BA">
      <w:pPr>
        <w:tabs>
          <w:tab w:val="center" w:pos="4153"/>
          <w:tab w:val="right" w:pos="8306"/>
        </w:tabs>
        <w:spacing w:line="276" w:lineRule="auto"/>
        <w:jc w:val="center"/>
        <w:rPr>
          <w:rFonts w:ascii="Arabic Typesetting" w:hAnsi="Arabic Typesetting" w:cs="mohammad bold art 1"/>
          <w:sz w:val="20"/>
          <w:szCs w:val="20"/>
          <w:rtl/>
        </w:rPr>
      </w:pPr>
    </w:p>
    <w:p w14:paraId="3B8C72EF" w14:textId="77777777" w:rsidR="00E86C7C" w:rsidRPr="00FF35BF" w:rsidRDefault="00E86C7C" w:rsidP="009267BA">
      <w:pPr>
        <w:tabs>
          <w:tab w:val="center" w:pos="4153"/>
          <w:tab w:val="right" w:pos="8306"/>
        </w:tabs>
        <w:spacing w:line="276" w:lineRule="auto"/>
        <w:jc w:val="center"/>
        <w:rPr>
          <w:rFonts w:ascii="Arabic Typesetting" w:hAnsi="Arabic Typesetting" w:cs="mohammad bold art 1"/>
          <w:sz w:val="20"/>
          <w:szCs w:val="20"/>
          <w:rtl/>
        </w:rPr>
      </w:pPr>
    </w:p>
    <w:p w14:paraId="45117B2D" w14:textId="77777777" w:rsidR="002D359B" w:rsidRPr="00FF35BF" w:rsidRDefault="002D359B" w:rsidP="009267BA">
      <w:pPr>
        <w:tabs>
          <w:tab w:val="center" w:pos="4153"/>
          <w:tab w:val="right" w:pos="8306"/>
        </w:tabs>
        <w:spacing w:line="276" w:lineRule="auto"/>
        <w:jc w:val="center"/>
        <w:rPr>
          <w:rFonts w:ascii="Arabic Typesetting" w:hAnsi="Arabic Typesetting" w:cs="mohammad bold art 1"/>
          <w:sz w:val="20"/>
          <w:szCs w:val="20"/>
          <w:rtl/>
        </w:rPr>
      </w:pPr>
    </w:p>
    <w:p w14:paraId="1FE877E1" w14:textId="77777777" w:rsidR="00CD4916" w:rsidRDefault="00CD4916" w:rsidP="009267BA">
      <w:pPr>
        <w:tabs>
          <w:tab w:val="center" w:pos="4153"/>
          <w:tab w:val="right" w:pos="8306"/>
        </w:tabs>
        <w:spacing w:line="276" w:lineRule="auto"/>
        <w:jc w:val="center"/>
        <w:rPr>
          <w:rFonts w:ascii="Traditional Arabic" w:hAnsi="Traditional Arabic" w:cs="Traditional Arabic"/>
          <w:b/>
          <w:bCs/>
          <w:sz w:val="30"/>
          <w:szCs w:val="30"/>
          <w:rtl/>
        </w:rPr>
      </w:pPr>
    </w:p>
    <w:p w14:paraId="7E7722EF" w14:textId="280EFFE0" w:rsidR="00CD4916" w:rsidRPr="00CD4916" w:rsidRDefault="002D359B" w:rsidP="009267BA">
      <w:pPr>
        <w:tabs>
          <w:tab w:val="center" w:pos="4153"/>
          <w:tab w:val="right" w:pos="8306"/>
        </w:tabs>
        <w:spacing w:line="276" w:lineRule="auto"/>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sidR="00CD4916">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00CD4916" w:rsidRPr="00CD4916">
        <w:rPr>
          <w:rFonts w:ascii="Traditional Arabic" w:hAnsi="Traditional Arabic" w:cs="Traditional Arabic" w:hint="cs"/>
          <w:sz w:val="38"/>
          <w:szCs w:val="38"/>
          <w:rtl/>
        </w:rPr>
        <w:t xml:space="preserve"> </w:t>
      </w:r>
      <w:hyperlink r:id="rId8" w:history="1">
        <w:r w:rsidR="00CD4916" w:rsidRPr="00CD4916">
          <w:rPr>
            <w:rStyle w:val="Hyperlink"/>
            <w:rFonts w:ascii="Traditional Arabic" w:hAnsi="Traditional Arabic" w:cs="Traditional Arabic" w:hint="cs"/>
            <w:b/>
            <w:bCs/>
            <w:sz w:val="38"/>
            <w:szCs w:val="38"/>
            <w:rtl/>
          </w:rPr>
          <w:t>اضغط هنا</w:t>
        </w:r>
      </w:hyperlink>
      <w:r w:rsidR="00CD4916" w:rsidRPr="00CD4916">
        <w:rPr>
          <w:rFonts w:ascii="Traditional Arabic" w:hAnsi="Traditional Arabic" w:cs="Traditional Arabic"/>
          <w:sz w:val="38"/>
          <w:szCs w:val="38"/>
          <w:rtl/>
        </w:rPr>
        <w:tab/>
      </w:r>
      <w:r w:rsidR="00CD4916" w:rsidRPr="00CD4916">
        <w:rPr>
          <w:rFonts w:ascii="Traditional Arabic" w:hAnsi="Traditional Arabic" w:cs="Traditional Arabic"/>
          <w:sz w:val="38"/>
          <w:szCs w:val="38"/>
          <w:rtl/>
        </w:rPr>
        <w:tab/>
      </w:r>
      <w:r w:rsidR="00CD4916"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00CD4916" w:rsidRPr="00CD4916">
        <w:rPr>
          <w:rFonts w:ascii="Traditional Arabic" w:hAnsi="Traditional Arabic" w:cs="Traditional Arabic" w:hint="cs"/>
          <w:b/>
          <w:bCs/>
          <w:sz w:val="38"/>
          <w:szCs w:val="38"/>
          <w:rtl/>
        </w:rPr>
        <w:t xml:space="preserve"> </w:t>
      </w:r>
      <w:hyperlink r:id="rId9" w:history="1">
        <w:r w:rsidR="00CD4916" w:rsidRPr="00CD4916">
          <w:rPr>
            <w:rStyle w:val="Hyperlink"/>
            <w:rFonts w:ascii="Traditional Arabic" w:hAnsi="Traditional Arabic" w:cs="Traditional Arabic" w:hint="cs"/>
            <w:b/>
            <w:bCs/>
            <w:sz w:val="38"/>
            <w:szCs w:val="38"/>
            <w:rtl/>
          </w:rPr>
          <w:t>اضغط هنا</w:t>
        </w:r>
      </w:hyperlink>
    </w:p>
    <w:p w14:paraId="3CC14BB9" w14:textId="1871B031" w:rsidR="00387B86" w:rsidRPr="00325C43" w:rsidRDefault="004B57C1" w:rsidP="009267BA">
      <w:pPr>
        <w:spacing w:line="276" w:lineRule="auto"/>
        <w:jc w:val="center"/>
        <w:rPr>
          <w:rFonts w:ascii="Arabic Typesetting" w:hAnsi="Arabic Typesetting" w:cs="AL-Battar"/>
          <w:color w:val="1F497D" w:themeColor="text2"/>
          <w:sz w:val="76"/>
          <w:szCs w:val="76"/>
          <w:rtl/>
        </w:rPr>
      </w:pPr>
      <w:r w:rsidRPr="00325C43">
        <w:rPr>
          <w:rFonts w:ascii="Arabic Typesetting" w:hAnsi="Arabic Typesetting" w:cs="AL-Battar" w:hint="cs"/>
          <w:color w:val="1F497D" w:themeColor="text2"/>
          <w:sz w:val="76"/>
          <w:szCs w:val="76"/>
        </w:rPr>
        <w:lastRenderedPageBreak/>
        <w:sym w:font="AGA Arabesque" w:char="F029"/>
      </w:r>
      <w:r w:rsidRPr="00325C43">
        <w:rPr>
          <w:rFonts w:ascii="Arabic Typesetting" w:hAnsi="Arabic Typesetting" w:cs="AL-Battar" w:hint="cs"/>
          <w:color w:val="1F497D" w:themeColor="text2"/>
          <w:sz w:val="130"/>
          <w:szCs w:val="130"/>
          <w:rtl/>
        </w:rPr>
        <w:t xml:space="preserve"> </w:t>
      </w:r>
      <w:r w:rsidR="00690EBE" w:rsidRPr="00325C43">
        <w:rPr>
          <w:rFonts w:ascii="Arabic Typesetting" w:hAnsi="Arabic Typesetting" w:cs="AL-Battar" w:hint="cs"/>
          <w:color w:val="1F497D" w:themeColor="text2"/>
          <w:sz w:val="130"/>
          <w:szCs w:val="130"/>
          <w:rtl/>
        </w:rPr>
        <w:t xml:space="preserve">الخطبة </w:t>
      </w:r>
      <w:r w:rsidRPr="00325C43">
        <w:rPr>
          <w:rFonts w:ascii="Arabic Typesetting" w:hAnsi="Arabic Typesetting" w:cs="AL-Battar" w:hint="cs"/>
          <w:color w:val="1F497D" w:themeColor="text2"/>
          <w:sz w:val="130"/>
          <w:szCs w:val="130"/>
          <w:rtl/>
        </w:rPr>
        <w:t xml:space="preserve">الأولى </w:t>
      </w:r>
      <w:r w:rsidR="00525039" w:rsidRPr="00325C43">
        <w:rPr>
          <w:rFonts w:ascii="Arabic Typesetting" w:hAnsi="Arabic Typesetting" w:cs="AL-Battar"/>
          <w:color w:val="1F497D" w:themeColor="text2"/>
          <w:sz w:val="76"/>
          <w:szCs w:val="76"/>
        </w:rPr>
        <w:sym w:font="AGA Arabesque" w:char="F028"/>
      </w:r>
    </w:p>
    <w:bookmarkEnd w:id="0"/>
    <w:p w14:paraId="0335A205" w14:textId="57B01F58" w:rsidR="005F64F0" w:rsidRPr="00325C43" w:rsidRDefault="005F64F0" w:rsidP="005F64F0">
      <w:pPr>
        <w:jc w:val="both"/>
        <w:rPr>
          <w:rFonts w:ascii="Arabic Typesetting" w:hAnsi="Arabic Typesetting" w:cs="Arabic Typesetting"/>
          <w:sz w:val="140"/>
          <w:szCs w:val="140"/>
          <w:rtl/>
        </w:rPr>
      </w:pPr>
      <w:r w:rsidRPr="00325C43">
        <w:rPr>
          <w:rFonts w:ascii="Arabic Typesetting" w:hAnsi="Arabic Typesetting" w:cs="Arabic Typesetting"/>
          <w:sz w:val="140"/>
          <w:szCs w:val="140"/>
          <w:rtl/>
        </w:rPr>
        <w:t>الحمد لله نحمده ونستعينه ونستغفره ونستهديه</w:t>
      </w:r>
      <w:r w:rsidRPr="00325C43">
        <w:rPr>
          <w:rFonts w:ascii="Arabic Typesetting" w:hAnsi="Arabic Typesetting" w:cs="Arabic Typesetting" w:hint="cs"/>
          <w:sz w:val="140"/>
          <w:szCs w:val="140"/>
          <w:rtl/>
        </w:rPr>
        <w:t>،</w:t>
      </w:r>
      <w:r w:rsidRPr="00325C43">
        <w:rPr>
          <w:rFonts w:ascii="Arabic Typesetting" w:hAnsi="Arabic Typesetting" w:cs="Arabic Typesetting"/>
          <w:sz w:val="140"/>
          <w:szCs w:val="140"/>
          <w:rtl/>
        </w:rPr>
        <w:t xml:space="preserve"> ونعوذ بالله من شرور أنفسنا وسيئات </w:t>
      </w:r>
      <w:proofErr w:type="gramStart"/>
      <w:r w:rsidRPr="00325C43">
        <w:rPr>
          <w:rFonts w:ascii="Arabic Typesetting" w:hAnsi="Arabic Typesetting" w:cs="Arabic Typesetting"/>
          <w:sz w:val="140"/>
          <w:szCs w:val="140"/>
          <w:rtl/>
        </w:rPr>
        <w:t>أعمالنا</w:t>
      </w:r>
      <w:r w:rsidRPr="00325C43">
        <w:rPr>
          <w:rFonts w:ascii="Arabic Typesetting" w:hAnsi="Arabic Typesetting" w:cs="Arabic Typesetting" w:hint="cs"/>
          <w:sz w:val="140"/>
          <w:szCs w:val="140"/>
          <w:rtl/>
        </w:rPr>
        <w:t xml:space="preserve"> ،</w:t>
      </w:r>
      <w:proofErr w:type="gramEnd"/>
      <w:r w:rsidRPr="00325C43">
        <w:rPr>
          <w:rFonts w:ascii="Arabic Typesetting" w:hAnsi="Arabic Typesetting" w:cs="Arabic Typesetting" w:hint="cs"/>
          <w:sz w:val="140"/>
          <w:szCs w:val="140"/>
          <w:rtl/>
        </w:rPr>
        <w:t xml:space="preserve"> </w:t>
      </w:r>
      <w:r w:rsidRPr="00325C43">
        <w:rPr>
          <w:rFonts w:ascii="Arabic Typesetting" w:hAnsi="Arabic Typesetting" w:cs="Arabic Typesetting"/>
          <w:sz w:val="140"/>
          <w:szCs w:val="140"/>
          <w:rtl/>
        </w:rPr>
        <w:t>من يهده فلا مضل له ومن يضلل فلا هادي له</w:t>
      </w:r>
      <w:r w:rsidRPr="00325C43">
        <w:rPr>
          <w:rFonts w:ascii="Arabic Typesetting" w:hAnsi="Arabic Typesetting" w:cs="Arabic Typesetting" w:hint="cs"/>
          <w:sz w:val="140"/>
          <w:szCs w:val="140"/>
          <w:rtl/>
        </w:rPr>
        <w:t xml:space="preserve"> ، </w:t>
      </w:r>
      <w:r w:rsidRPr="00325C43">
        <w:rPr>
          <w:rFonts w:ascii="Arabic Typesetting" w:hAnsi="Arabic Typesetting" w:cs="Arabic Typesetting"/>
          <w:sz w:val="140"/>
          <w:szCs w:val="140"/>
          <w:rtl/>
        </w:rPr>
        <w:t xml:space="preserve">وأشهد </w:t>
      </w:r>
      <w:r w:rsidRPr="00325C43">
        <w:rPr>
          <w:rFonts w:ascii="Arabic Typesetting" w:hAnsi="Arabic Typesetting" w:cs="Arabic Typesetting"/>
          <w:sz w:val="140"/>
          <w:szCs w:val="140"/>
          <w:rtl/>
        </w:rPr>
        <w:lastRenderedPageBreak/>
        <w:t>ألا إله إلا الله وحده لا شريك له وأشهد أن محمدا عبده ورسوله وبعد</w:t>
      </w:r>
      <w:r w:rsidRPr="00325C43">
        <w:rPr>
          <w:rFonts w:ascii="Arabic Typesetting" w:hAnsi="Arabic Typesetting" w:cs="Arabic Typesetting" w:hint="cs"/>
          <w:sz w:val="140"/>
          <w:szCs w:val="140"/>
          <w:rtl/>
        </w:rPr>
        <w:t>.</w:t>
      </w:r>
    </w:p>
    <w:p w14:paraId="3B9552D6" w14:textId="1AAF54AE" w:rsidR="005F64F0" w:rsidRDefault="005F64F0" w:rsidP="005F64F0">
      <w:pPr>
        <w:jc w:val="both"/>
        <w:rPr>
          <w:rFonts w:ascii="Arabic Typesetting" w:hAnsi="Arabic Typesetting" w:cs="Arabic Typesetting"/>
          <w:sz w:val="140"/>
          <w:szCs w:val="140"/>
          <w:rtl/>
        </w:rPr>
      </w:pPr>
      <w:r w:rsidRPr="005F64F0">
        <w:rPr>
          <w:rFonts w:ascii="QCF_BSML" w:hAnsi="QCF_BSML" w:cs="QCF_BSML"/>
          <w:color w:val="000000"/>
          <w:sz w:val="91"/>
          <w:szCs w:val="91"/>
          <w:rtl/>
        </w:rPr>
        <w:t xml:space="preserve">ﭽ </w:t>
      </w:r>
      <w:r w:rsidRPr="005F64F0">
        <w:rPr>
          <w:rFonts w:ascii="QCF_P005" w:hAnsi="QCF_P005" w:cs="QCF_P005"/>
          <w:color w:val="000000"/>
          <w:sz w:val="91"/>
          <w:szCs w:val="91"/>
          <w:rtl/>
        </w:rPr>
        <w:t xml:space="preserve">ﯝ ﯞ ﯟ ﯠ ﯡ </w:t>
      </w:r>
      <w:proofErr w:type="spellStart"/>
      <w:r w:rsidRPr="005F64F0">
        <w:rPr>
          <w:rFonts w:ascii="QCF_P005" w:hAnsi="QCF_P005" w:cs="QCF_P005"/>
          <w:color w:val="000000"/>
          <w:sz w:val="91"/>
          <w:szCs w:val="91"/>
          <w:rtl/>
        </w:rPr>
        <w:t>ﯢ</w:t>
      </w:r>
      <w:r w:rsidRPr="005F64F0">
        <w:rPr>
          <w:rFonts w:ascii="QCF_P005" w:hAnsi="QCF_P005" w:cs="QCF_P005"/>
          <w:color w:val="808080"/>
          <w:sz w:val="91"/>
          <w:szCs w:val="91"/>
          <w:rtl/>
        </w:rPr>
        <w:t>ﯣ</w:t>
      </w:r>
      <w:proofErr w:type="spellEnd"/>
      <w:r w:rsidRPr="005F64F0">
        <w:rPr>
          <w:rFonts w:ascii="QCF_P005" w:hAnsi="QCF_P005" w:cs="QCF_P005"/>
          <w:color w:val="000000"/>
          <w:sz w:val="91"/>
          <w:szCs w:val="91"/>
          <w:rtl/>
        </w:rPr>
        <w:t xml:space="preserve"> ﯤ ﯥ ﯦ ﯧ ﯨ ﯩ ﯪ </w:t>
      </w:r>
      <w:r w:rsidRPr="005F64F0">
        <w:rPr>
          <w:rFonts w:ascii="QCF_BSML" w:hAnsi="QCF_BSML" w:cs="QCF_BSML"/>
          <w:color w:val="000000"/>
          <w:sz w:val="91"/>
          <w:szCs w:val="91"/>
          <w:rtl/>
        </w:rPr>
        <w:t>ﭼ</w:t>
      </w:r>
      <w:r w:rsidRPr="005F64F0">
        <w:rPr>
          <w:rFonts w:ascii="QCF_BSML" w:hAnsi="QCF_BSML" w:cs="QCF_BSML"/>
          <w:color w:val="000000"/>
          <w:sz w:val="75"/>
          <w:szCs w:val="75"/>
          <w:rtl/>
        </w:rPr>
        <w:t xml:space="preserve"> </w:t>
      </w:r>
      <w:r w:rsidRPr="005F64F0">
        <w:rPr>
          <w:rFonts w:ascii="Arial" w:hAnsi="Arial" w:cs="Arial"/>
          <w:color w:val="808080"/>
          <w:sz w:val="55"/>
          <w:szCs w:val="55"/>
          <w:rtl/>
        </w:rPr>
        <w:t>البقرة</w:t>
      </w:r>
      <w:r w:rsidRPr="005F64F0">
        <w:rPr>
          <w:rFonts w:ascii="Arabic Typesetting" w:hAnsi="Arabic Typesetting" w:cs="Arabic Typesetting"/>
          <w:sz w:val="140"/>
          <w:szCs w:val="140"/>
          <w:rtl/>
        </w:rPr>
        <w:t>.</w:t>
      </w:r>
    </w:p>
    <w:p w14:paraId="5350454A" w14:textId="77777777" w:rsidR="005F64F0" w:rsidRPr="005F64F0" w:rsidRDefault="005F64F0" w:rsidP="005F64F0">
      <w:pPr>
        <w:jc w:val="both"/>
        <w:rPr>
          <w:rFonts w:ascii="Arabic Typesetting" w:hAnsi="Arabic Typesetting" w:cs="Arabic Typesetting"/>
          <w:sz w:val="140"/>
          <w:szCs w:val="140"/>
          <w:rtl/>
        </w:rPr>
      </w:pPr>
    </w:p>
    <w:p w14:paraId="6229FB61" w14:textId="77777777" w:rsidR="005F64F0" w:rsidRPr="00325C43" w:rsidRDefault="005F64F0" w:rsidP="005F64F0">
      <w:pPr>
        <w:jc w:val="both"/>
        <w:rPr>
          <w:rFonts w:ascii="Arabic Typesetting" w:hAnsi="Arabic Typesetting" w:cs="Arabic Typesetting"/>
          <w:sz w:val="136"/>
          <w:szCs w:val="136"/>
          <w:rtl/>
        </w:rPr>
      </w:pPr>
      <w:r w:rsidRPr="00325C43">
        <w:rPr>
          <w:rFonts w:ascii="Arabic Typesetting" w:hAnsi="Arabic Typesetting" w:cs="Arabic Typesetting"/>
          <w:sz w:val="136"/>
          <w:szCs w:val="136"/>
          <w:rtl/>
        </w:rPr>
        <w:lastRenderedPageBreak/>
        <w:t xml:space="preserve">مراحلُ </w:t>
      </w:r>
      <w:proofErr w:type="gramStart"/>
      <w:r w:rsidRPr="00325C43">
        <w:rPr>
          <w:rFonts w:ascii="Arabic Typesetting" w:hAnsi="Arabic Typesetting" w:cs="Arabic Typesetting"/>
          <w:sz w:val="136"/>
          <w:szCs w:val="136"/>
          <w:rtl/>
        </w:rPr>
        <w:t xml:space="preserve">خمسٍ </w:t>
      </w:r>
      <w:r w:rsidRPr="00325C43">
        <w:rPr>
          <w:rFonts w:ascii="Arabic Typesetting" w:hAnsi="Arabic Typesetting" w:cs="Arabic Typesetting" w:hint="cs"/>
          <w:sz w:val="136"/>
          <w:szCs w:val="136"/>
          <w:rtl/>
        </w:rPr>
        <w:t>.</w:t>
      </w:r>
      <w:proofErr w:type="gramEnd"/>
      <w:r w:rsidRPr="00325C43">
        <w:rPr>
          <w:rFonts w:ascii="Arabic Typesetting" w:hAnsi="Arabic Typesetting" w:cs="Arabic Typesetting" w:hint="cs"/>
          <w:sz w:val="136"/>
          <w:szCs w:val="136"/>
          <w:rtl/>
        </w:rPr>
        <w:t>.</w:t>
      </w:r>
    </w:p>
    <w:p w14:paraId="6A97BE59" w14:textId="7D0F5CD1" w:rsidR="005F64F0" w:rsidRPr="00325C43" w:rsidRDefault="005F64F0" w:rsidP="005F64F0">
      <w:pPr>
        <w:jc w:val="both"/>
        <w:rPr>
          <w:rFonts w:ascii="Arabic Typesetting" w:hAnsi="Arabic Typesetting" w:cs="Arabic Typesetting"/>
          <w:sz w:val="136"/>
          <w:szCs w:val="136"/>
          <w:rtl/>
        </w:rPr>
      </w:pPr>
      <w:r w:rsidRPr="00325C43">
        <w:rPr>
          <w:rFonts w:ascii="Arabic Typesetting" w:hAnsi="Arabic Typesetting" w:cs="Arabic Typesetting"/>
          <w:sz w:val="136"/>
          <w:szCs w:val="136"/>
          <w:rtl/>
        </w:rPr>
        <w:t>كنتم أمواتا</w:t>
      </w:r>
      <w:r w:rsidRPr="00325C43">
        <w:rPr>
          <w:rFonts w:ascii="Arabic Typesetting" w:hAnsi="Arabic Typesetting" w:cs="Arabic Typesetting" w:hint="cs"/>
          <w:sz w:val="136"/>
          <w:szCs w:val="136"/>
          <w:rtl/>
        </w:rPr>
        <w:t>،</w:t>
      </w:r>
      <w:r w:rsidRPr="00325C43">
        <w:rPr>
          <w:rFonts w:ascii="Arabic Typesetting" w:hAnsi="Arabic Typesetting" w:cs="Arabic Typesetting"/>
          <w:sz w:val="136"/>
          <w:szCs w:val="136"/>
          <w:rtl/>
        </w:rPr>
        <w:t xml:space="preserve"> وبدأت المرحلة الأولى</w:t>
      </w:r>
      <w:r w:rsidRPr="00325C43">
        <w:rPr>
          <w:rFonts w:ascii="Arabic Typesetting" w:hAnsi="Arabic Typesetting" w:cs="Arabic Typesetting" w:hint="cs"/>
          <w:sz w:val="136"/>
          <w:szCs w:val="136"/>
          <w:rtl/>
        </w:rPr>
        <w:t>.</w:t>
      </w:r>
    </w:p>
    <w:p w14:paraId="5A6E4EAC" w14:textId="5168B06A" w:rsidR="005F64F0" w:rsidRPr="005F64F0" w:rsidRDefault="005F64F0" w:rsidP="005F64F0">
      <w:pPr>
        <w:jc w:val="both"/>
        <w:rPr>
          <w:rFonts w:ascii="Arabic Typesetting" w:hAnsi="Arabic Typesetting" w:cs="Arabic Typesetting"/>
          <w:sz w:val="98"/>
          <w:szCs w:val="98"/>
          <w:rtl/>
        </w:rPr>
      </w:pPr>
      <w:r w:rsidRPr="00325C43">
        <w:rPr>
          <w:rFonts w:ascii="Arabic Typesetting" w:hAnsi="Arabic Typesetting" w:cs="Arabic Typesetting"/>
          <w:sz w:val="132"/>
          <w:szCs w:val="132"/>
          <w:rtl/>
        </w:rPr>
        <w:t xml:space="preserve">يوم كنا </w:t>
      </w:r>
      <w:proofErr w:type="gramStart"/>
      <w:r w:rsidRPr="00325C43">
        <w:rPr>
          <w:rFonts w:ascii="Arabic Typesetting" w:hAnsi="Arabic Typesetting" w:cs="Arabic Typesetting"/>
          <w:sz w:val="132"/>
          <w:szCs w:val="132"/>
          <w:rtl/>
        </w:rPr>
        <w:t>أمواتا</w:t>
      </w:r>
      <w:r w:rsidRPr="00325C43">
        <w:rPr>
          <w:rFonts w:ascii="Arabic Typesetting" w:hAnsi="Arabic Typesetting" w:cs="Arabic Typesetting" w:hint="cs"/>
          <w:sz w:val="132"/>
          <w:szCs w:val="132"/>
          <w:rtl/>
        </w:rPr>
        <w:t>ً ،</w:t>
      </w:r>
      <w:proofErr w:type="gramEnd"/>
      <w:r w:rsidRPr="00325C43">
        <w:rPr>
          <w:rFonts w:ascii="Arabic Typesetting" w:hAnsi="Arabic Typesetting" w:cs="Arabic Typesetting"/>
          <w:sz w:val="132"/>
          <w:szCs w:val="132"/>
          <w:rtl/>
        </w:rPr>
        <w:t xml:space="preserve"> يوم كنا ترابا</w:t>
      </w:r>
      <w:r w:rsidRPr="00325C43">
        <w:rPr>
          <w:rFonts w:ascii="Arabic Typesetting" w:hAnsi="Arabic Typesetting" w:cs="Arabic Typesetting" w:hint="cs"/>
          <w:sz w:val="132"/>
          <w:szCs w:val="132"/>
          <w:rtl/>
        </w:rPr>
        <w:t>ً ،</w:t>
      </w:r>
      <w:r w:rsidRPr="00325C43">
        <w:rPr>
          <w:rFonts w:ascii="Arabic Typesetting" w:hAnsi="Arabic Typesetting" w:cs="Arabic Typesetting"/>
          <w:sz w:val="132"/>
          <w:szCs w:val="132"/>
          <w:rtl/>
        </w:rPr>
        <w:t xml:space="preserve"> يوم كنا نطفة </w:t>
      </w:r>
      <w:r w:rsidRPr="00325C43">
        <w:rPr>
          <w:rFonts w:ascii="Arabic Typesetting" w:hAnsi="Arabic Typesetting" w:cs="Arabic Typesetting" w:hint="cs"/>
          <w:sz w:val="132"/>
          <w:szCs w:val="132"/>
          <w:rtl/>
        </w:rPr>
        <w:t xml:space="preserve">، </w:t>
      </w:r>
      <w:r w:rsidRPr="00325C43">
        <w:rPr>
          <w:rFonts w:ascii="Arabic Typesetting" w:hAnsi="Arabic Typesetting" w:cs="Arabic Typesetting"/>
          <w:sz w:val="132"/>
          <w:szCs w:val="132"/>
          <w:rtl/>
        </w:rPr>
        <w:t>يوم كنا ماء</w:t>
      </w:r>
      <w:r w:rsidRPr="00325C43">
        <w:rPr>
          <w:rFonts w:ascii="Arabic Typesetting" w:hAnsi="Arabic Typesetting" w:cs="Arabic Typesetting" w:hint="cs"/>
          <w:sz w:val="132"/>
          <w:szCs w:val="132"/>
          <w:rtl/>
        </w:rPr>
        <w:t>ً</w:t>
      </w:r>
      <w:r w:rsidRPr="00325C43">
        <w:rPr>
          <w:rFonts w:ascii="Arabic Typesetting" w:hAnsi="Arabic Typesetting" w:cs="Arabic Typesetting"/>
          <w:sz w:val="132"/>
          <w:szCs w:val="132"/>
          <w:rtl/>
        </w:rPr>
        <w:t xml:space="preserve"> مهينا</w:t>
      </w:r>
      <w:r w:rsidRPr="00325C43">
        <w:rPr>
          <w:rFonts w:ascii="Arabic Typesetting" w:hAnsi="Arabic Typesetting" w:cs="Arabic Typesetting" w:hint="cs"/>
          <w:sz w:val="132"/>
          <w:szCs w:val="132"/>
          <w:rtl/>
        </w:rPr>
        <w:t>ً</w:t>
      </w:r>
      <w:r w:rsidRPr="00325C43">
        <w:rPr>
          <w:rFonts w:ascii="Arabic Typesetting" w:hAnsi="Arabic Typesetting" w:cs="Arabic Typesetting"/>
          <w:sz w:val="132"/>
          <w:szCs w:val="132"/>
          <w:rtl/>
        </w:rPr>
        <w:t xml:space="preserve"> حقيرا</w:t>
      </w:r>
      <w:r w:rsidRPr="00325C43">
        <w:rPr>
          <w:rFonts w:ascii="Arabic Typesetting" w:hAnsi="Arabic Typesetting" w:cs="Arabic Typesetting" w:hint="cs"/>
          <w:sz w:val="132"/>
          <w:szCs w:val="132"/>
          <w:rtl/>
        </w:rPr>
        <w:t>ً</w:t>
      </w:r>
      <w:r w:rsidRPr="00325C43">
        <w:rPr>
          <w:rFonts w:ascii="Arabic Typesetting" w:hAnsi="Arabic Typesetting" w:cs="Arabic Typesetting"/>
          <w:sz w:val="132"/>
          <w:szCs w:val="132"/>
          <w:rtl/>
        </w:rPr>
        <w:t xml:space="preserve"> </w:t>
      </w:r>
      <w:r w:rsidRPr="00325C43">
        <w:rPr>
          <w:rFonts w:ascii="QCF_BSML" w:hAnsi="QCF_BSML" w:cs="QCF_BSML"/>
          <w:color w:val="000000"/>
          <w:sz w:val="57"/>
          <w:szCs w:val="57"/>
          <w:rtl/>
        </w:rPr>
        <w:t>ﭽ</w:t>
      </w:r>
      <w:r w:rsidRPr="005F64F0">
        <w:rPr>
          <w:rFonts w:ascii="QCF_BSML" w:hAnsi="QCF_BSML" w:cs="QCF_BSML"/>
          <w:color w:val="000000"/>
          <w:sz w:val="81"/>
          <w:szCs w:val="81"/>
          <w:rtl/>
        </w:rPr>
        <w:t xml:space="preserve"> </w:t>
      </w:r>
      <w:r w:rsidRPr="00325C43">
        <w:rPr>
          <w:rFonts w:ascii="QCF_P578" w:hAnsi="QCF_P578" w:cs="QCF_P578"/>
          <w:color w:val="000000"/>
          <w:sz w:val="83"/>
          <w:szCs w:val="83"/>
          <w:rtl/>
        </w:rPr>
        <w:t xml:space="preserve">ﯜ ﯝ ﯞ ﯟ ﯠ ﯡ ﯢ ﯣ ﯤ ﯥ ﯦ </w:t>
      </w:r>
      <w:r w:rsidRPr="00325C43">
        <w:rPr>
          <w:rFonts w:ascii="QCF_P578" w:hAnsi="QCF_P578" w:cs="QCF_P578"/>
          <w:color w:val="000000"/>
          <w:sz w:val="49"/>
          <w:szCs w:val="49"/>
          <w:rtl/>
        </w:rPr>
        <w:t>ﯧ</w:t>
      </w:r>
      <w:r w:rsidRPr="00325C43">
        <w:rPr>
          <w:rFonts w:ascii="QCF_P578" w:hAnsi="QCF_P578" w:cs="QCF_P578" w:hint="cs"/>
          <w:color w:val="000000"/>
          <w:sz w:val="83"/>
          <w:szCs w:val="83"/>
          <w:rtl/>
        </w:rPr>
        <w:t xml:space="preserve"> </w:t>
      </w:r>
      <w:r w:rsidRPr="00325C43">
        <w:rPr>
          <w:rFonts w:ascii="QCF_P578" w:hAnsi="QCF_P578" w:cs="QCF_P578"/>
          <w:color w:val="000000"/>
          <w:sz w:val="83"/>
          <w:szCs w:val="83"/>
          <w:rtl/>
        </w:rPr>
        <w:t xml:space="preserve"> ﯨ  ﯩ ﯪ ﯫ ﯬ ﯭ ﯮ ﯯ ﯰ ﯱ </w:t>
      </w:r>
      <w:r w:rsidRPr="00325C43">
        <w:rPr>
          <w:rFonts w:ascii="QCF_P578" w:hAnsi="QCF_P578" w:cs="QCF_P578"/>
          <w:color w:val="000000"/>
          <w:sz w:val="49"/>
          <w:szCs w:val="49"/>
          <w:rtl/>
        </w:rPr>
        <w:t>ﯲ</w:t>
      </w:r>
      <w:r w:rsidRPr="005F64F0">
        <w:rPr>
          <w:rFonts w:ascii="Arial" w:hAnsi="Arial" w:cs="Arial"/>
          <w:color w:val="000000"/>
          <w:sz w:val="81"/>
          <w:szCs w:val="81"/>
          <w:rtl/>
        </w:rPr>
        <w:t xml:space="preserve"> </w:t>
      </w:r>
      <w:r w:rsidRPr="00325C43">
        <w:rPr>
          <w:rFonts w:ascii="QCF_BSML" w:hAnsi="QCF_BSML" w:cs="QCF_BSML"/>
          <w:color w:val="000000"/>
          <w:sz w:val="57"/>
          <w:szCs w:val="57"/>
          <w:rtl/>
        </w:rPr>
        <w:t>ﭼ</w:t>
      </w:r>
      <w:r w:rsidRPr="005F64F0">
        <w:rPr>
          <w:rFonts w:ascii="QCF_BSML" w:hAnsi="QCF_BSML" w:cs="QCF_BSML"/>
          <w:color w:val="000000"/>
          <w:sz w:val="74"/>
          <w:szCs w:val="74"/>
          <w:rtl/>
        </w:rPr>
        <w:t xml:space="preserve"> </w:t>
      </w:r>
      <w:r w:rsidRPr="005F64F0">
        <w:rPr>
          <w:rFonts w:ascii="Arial" w:hAnsi="Arial" w:cs="Arial"/>
          <w:color w:val="808080"/>
          <w:sz w:val="45"/>
          <w:szCs w:val="45"/>
          <w:rtl/>
        </w:rPr>
        <w:t>الإنسان: ١ - ٢</w:t>
      </w:r>
      <w:r w:rsidRPr="005F64F0">
        <w:rPr>
          <w:rFonts w:ascii="Arabic Typesetting" w:hAnsi="Arabic Typesetting" w:cs="Arabic Typesetting"/>
          <w:sz w:val="98"/>
          <w:szCs w:val="98"/>
          <w:rtl/>
        </w:rPr>
        <w:t>.</w:t>
      </w:r>
    </w:p>
    <w:p w14:paraId="54CCFD5E" w14:textId="77777777" w:rsidR="005F64F0" w:rsidRPr="005F64F0" w:rsidRDefault="005F64F0" w:rsidP="005F64F0">
      <w:pPr>
        <w:jc w:val="both"/>
        <w:rPr>
          <w:rFonts w:ascii="Arabic Typesetting" w:hAnsi="Arabic Typesetting" w:cs="Arabic Typesetting"/>
          <w:sz w:val="100"/>
          <w:szCs w:val="100"/>
          <w:rtl/>
        </w:rPr>
      </w:pPr>
      <w:r w:rsidRPr="005F64F0">
        <w:rPr>
          <w:rFonts w:ascii="QCF_BSML" w:hAnsi="QCF_BSML" w:cs="QCF_BSML"/>
          <w:color w:val="000000"/>
          <w:sz w:val="83"/>
          <w:szCs w:val="83"/>
          <w:rtl/>
        </w:rPr>
        <w:lastRenderedPageBreak/>
        <w:t xml:space="preserve">ﭽ </w:t>
      </w:r>
      <w:r w:rsidRPr="005F64F0">
        <w:rPr>
          <w:rFonts w:ascii="QCF_P415" w:hAnsi="QCF_P415" w:cs="QCF_P415"/>
          <w:color w:val="000000"/>
          <w:sz w:val="83"/>
          <w:szCs w:val="83"/>
          <w:rtl/>
        </w:rPr>
        <w:t xml:space="preserve">ﮤ ﮥ ﮦ ﮧ </w:t>
      </w:r>
      <w:proofErr w:type="spellStart"/>
      <w:r w:rsidRPr="005F64F0">
        <w:rPr>
          <w:rFonts w:ascii="QCF_P415" w:hAnsi="QCF_P415" w:cs="QCF_P415"/>
          <w:color w:val="000000"/>
          <w:sz w:val="83"/>
          <w:szCs w:val="83"/>
          <w:rtl/>
        </w:rPr>
        <w:t>ﮨ</w:t>
      </w:r>
      <w:r w:rsidRPr="005F64F0">
        <w:rPr>
          <w:rFonts w:ascii="QCF_P415" w:hAnsi="QCF_P415" w:cs="QCF_P415"/>
          <w:color w:val="808080"/>
          <w:sz w:val="83"/>
          <w:szCs w:val="83"/>
          <w:rtl/>
        </w:rPr>
        <w:t>ﮩ</w:t>
      </w:r>
      <w:proofErr w:type="spellEnd"/>
      <w:r w:rsidRPr="005F64F0">
        <w:rPr>
          <w:rFonts w:ascii="QCF_P415" w:hAnsi="QCF_P415" w:cs="QCF_P415"/>
          <w:color w:val="000000"/>
          <w:sz w:val="83"/>
          <w:szCs w:val="83"/>
          <w:rtl/>
        </w:rPr>
        <w:t xml:space="preserve"> ﮪ    ﮫ ﮬ   ﮭ ﮮ ﮯ ﮰ ﮱ     ﯓ ﯔ ﯕ ﯖ ﯗ ﯘ ﯙ</w:t>
      </w:r>
      <w:r w:rsidRPr="005F64F0">
        <w:rPr>
          <w:rFonts w:ascii="Arial" w:hAnsi="Arial" w:cs="Arial"/>
          <w:color w:val="000000"/>
          <w:sz w:val="83"/>
          <w:szCs w:val="83"/>
          <w:rtl/>
        </w:rPr>
        <w:t xml:space="preserve"> </w:t>
      </w:r>
      <w:r w:rsidRPr="005F64F0">
        <w:rPr>
          <w:rFonts w:ascii="QCF_BSML" w:hAnsi="QCF_BSML" w:cs="QCF_BSML"/>
          <w:color w:val="000000"/>
          <w:sz w:val="83"/>
          <w:szCs w:val="83"/>
          <w:rtl/>
        </w:rPr>
        <w:t>ﭼ</w:t>
      </w:r>
      <w:r w:rsidRPr="005F64F0">
        <w:rPr>
          <w:rFonts w:ascii="QCF_BSML" w:hAnsi="QCF_BSML" w:cs="QCF_BSML"/>
          <w:color w:val="000000"/>
          <w:sz w:val="76"/>
          <w:szCs w:val="76"/>
          <w:rtl/>
        </w:rPr>
        <w:t xml:space="preserve"> </w:t>
      </w:r>
      <w:r w:rsidRPr="005F64F0">
        <w:rPr>
          <w:rFonts w:ascii="Arial" w:hAnsi="Arial" w:cs="Arial"/>
          <w:color w:val="808080"/>
          <w:sz w:val="47"/>
          <w:szCs w:val="47"/>
          <w:rtl/>
        </w:rPr>
        <w:t>السجدة</w:t>
      </w:r>
      <w:r w:rsidRPr="005F64F0">
        <w:rPr>
          <w:rFonts w:ascii="Arabic Typesetting" w:hAnsi="Arabic Typesetting" w:cs="Arabic Typesetting"/>
          <w:sz w:val="100"/>
          <w:szCs w:val="100"/>
          <w:rtl/>
        </w:rPr>
        <w:t>.</w:t>
      </w:r>
    </w:p>
    <w:p w14:paraId="5720D3AB" w14:textId="343D661C" w:rsidR="005F64F0" w:rsidRPr="005F64F0" w:rsidRDefault="005F64F0" w:rsidP="005F64F0">
      <w:pPr>
        <w:jc w:val="both"/>
        <w:rPr>
          <w:rFonts w:ascii="Arabic Typesetting" w:hAnsi="Arabic Typesetting" w:cs="Arabic Typesetting"/>
          <w:sz w:val="104"/>
          <w:szCs w:val="104"/>
          <w:rtl/>
        </w:rPr>
      </w:pPr>
      <w:r w:rsidRPr="005F64F0">
        <w:rPr>
          <w:rFonts w:ascii="Arabic Typesetting" w:hAnsi="Arabic Typesetting" w:cs="Arabic Typesetting"/>
          <w:sz w:val="136"/>
          <w:szCs w:val="136"/>
          <w:rtl/>
        </w:rPr>
        <w:t>وصب</w:t>
      </w:r>
      <w:r w:rsidR="00325C43">
        <w:rPr>
          <w:rFonts w:ascii="Arabic Typesetting" w:hAnsi="Arabic Typesetting" w:cs="Arabic Typesetting" w:hint="cs"/>
          <w:sz w:val="136"/>
          <w:szCs w:val="136"/>
          <w:rtl/>
        </w:rPr>
        <w:t>ّ</w:t>
      </w:r>
      <w:r w:rsidRPr="005F64F0">
        <w:rPr>
          <w:rFonts w:ascii="Arabic Typesetting" w:hAnsi="Arabic Typesetting" w:cs="Arabic Typesetting"/>
          <w:sz w:val="136"/>
          <w:szCs w:val="136"/>
          <w:rtl/>
        </w:rPr>
        <w:t xml:space="preserve"> هذا الماء المهينُ في الأرحام وشاء الله الخالق البارئ لهذه النطفة أن يخلق منها إنسانا</w:t>
      </w:r>
      <w:r w:rsidRPr="005F64F0">
        <w:rPr>
          <w:rFonts w:ascii="Arabic Typesetting" w:hAnsi="Arabic Typesetting" w:cs="Arabic Typesetting" w:hint="cs"/>
          <w:sz w:val="136"/>
          <w:szCs w:val="136"/>
          <w:rtl/>
        </w:rPr>
        <w:t>ً</w:t>
      </w:r>
      <w:r w:rsidRPr="005F64F0">
        <w:rPr>
          <w:rFonts w:ascii="Arabic Typesetting" w:hAnsi="Arabic Typesetting" w:cs="Arabic Typesetting"/>
          <w:sz w:val="136"/>
          <w:szCs w:val="136"/>
          <w:rtl/>
        </w:rPr>
        <w:t xml:space="preserve"> سويا</w:t>
      </w:r>
      <w:r w:rsidRPr="005F64F0">
        <w:rPr>
          <w:rFonts w:ascii="Arabic Typesetting" w:hAnsi="Arabic Typesetting" w:cs="Arabic Typesetting" w:hint="cs"/>
          <w:sz w:val="136"/>
          <w:szCs w:val="136"/>
          <w:rtl/>
        </w:rPr>
        <w:t>ً</w:t>
      </w:r>
      <w:r w:rsidRPr="005F64F0">
        <w:rPr>
          <w:rFonts w:ascii="Arabic Typesetting" w:hAnsi="Arabic Typesetting" w:cs="Arabic Typesetting"/>
          <w:sz w:val="136"/>
          <w:szCs w:val="136"/>
          <w:rtl/>
        </w:rPr>
        <w:t xml:space="preserve"> سميعا</w:t>
      </w:r>
      <w:r w:rsidRPr="005F64F0">
        <w:rPr>
          <w:rFonts w:ascii="Arabic Typesetting" w:hAnsi="Arabic Typesetting" w:cs="Arabic Typesetting" w:hint="cs"/>
          <w:sz w:val="136"/>
          <w:szCs w:val="136"/>
          <w:rtl/>
        </w:rPr>
        <w:t>ً</w:t>
      </w:r>
      <w:r w:rsidRPr="005F64F0">
        <w:rPr>
          <w:rFonts w:ascii="Arabic Typesetting" w:hAnsi="Arabic Typesetting" w:cs="Arabic Typesetting"/>
          <w:sz w:val="136"/>
          <w:szCs w:val="136"/>
          <w:rtl/>
        </w:rPr>
        <w:t xml:space="preserve"> بصيرا</w:t>
      </w:r>
      <w:r w:rsidRPr="005F64F0">
        <w:rPr>
          <w:rFonts w:ascii="Arabic Typesetting" w:hAnsi="Arabic Typesetting" w:cs="Arabic Typesetting" w:hint="cs"/>
          <w:sz w:val="136"/>
          <w:szCs w:val="136"/>
          <w:rtl/>
        </w:rPr>
        <w:t>ً</w:t>
      </w:r>
      <w:r w:rsidRPr="005F64F0">
        <w:rPr>
          <w:rFonts w:ascii="Arabic Typesetting" w:hAnsi="Arabic Typesetting" w:cs="Arabic Typesetting"/>
          <w:sz w:val="136"/>
          <w:szCs w:val="136"/>
          <w:rtl/>
        </w:rPr>
        <w:t xml:space="preserve"> </w:t>
      </w:r>
      <w:r w:rsidRPr="005F64F0">
        <w:rPr>
          <w:rFonts w:ascii="QCF_BSML" w:hAnsi="QCF_BSML" w:cs="QCF_BSML"/>
          <w:color w:val="000000"/>
          <w:sz w:val="65"/>
          <w:szCs w:val="65"/>
          <w:rtl/>
        </w:rPr>
        <w:t>ﭽ</w:t>
      </w:r>
      <w:r w:rsidRPr="005F64F0">
        <w:rPr>
          <w:rFonts w:ascii="QCF_BSML" w:hAnsi="QCF_BSML" w:cs="QCF_BSML"/>
          <w:color w:val="000000"/>
          <w:sz w:val="79"/>
          <w:szCs w:val="79"/>
          <w:rtl/>
        </w:rPr>
        <w:t xml:space="preserve"> </w:t>
      </w:r>
      <w:r w:rsidRPr="005F64F0">
        <w:rPr>
          <w:rFonts w:ascii="QCF_P364" w:hAnsi="QCF_P364" w:cs="QCF_P364"/>
          <w:color w:val="000000"/>
          <w:sz w:val="83"/>
          <w:szCs w:val="83"/>
          <w:rtl/>
        </w:rPr>
        <w:t xml:space="preserve">ﯬ ﯭ ﯮ ﯯ ﯰ ﯱ ﯲ ﯳ </w:t>
      </w:r>
      <w:proofErr w:type="spellStart"/>
      <w:r w:rsidRPr="005F64F0">
        <w:rPr>
          <w:rFonts w:ascii="QCF_P364" w:hAnsi="QCF_P364" w:cs="QCF_P364"/>
          <w:color w:val="000000"/>
          <w:sz w:val="83"/>
          <w:szCs w:val="83"/>
          <w:rtl/>
        </w:rPr>
        <w:t>ﯴ</w:t>
      </w:r>
      <w:r w:rsidRPr="005F64F0">
        <w:rPr>
          <w:rFonts w:ascii="QCF_P364" w:hAnsi="QCF_P364" w:cs="QCF_P364"/>
          <w:color w:val="808080"/>
          <w:sz w:val="83"/>
          <w:szCs w:val="83"/>
          <w:rtl/>
        </w:rPr>
        <w:t>ﯵ</w:t>
      </w:r>
      <w:proofErr w:type="spellEnd"/>
      <w:r w:rsidRPr="005F64F0">
        <w:rPr>
          <w:rFonts w:ascii="QCF_P364" w:hAnsi="QCF_P364" w:cs="QCF_P364"/>
          <w:color w:val="000000"/>
          <w:sz w:val="83"/>
          <w:szCs w:val="83"/>
          <w:rtl/>
        </w:rPr>
        <w:t xml:space="preserve"> ﯶ ﯷ ﯸ </w:t>
      </w:r>
      <w:r w:rsidRPr="005F64F0">
        <w:rPr>
          <w:rFonts w:ascii="QCF_BSML" w:hAnsi="QCF_BSML" w:cs="QCF_BSML"/>
          <w:color w:val="000000"/>
          <w:sz w:val="65"/>
          <w:szCs w:val="65"/>
          <w:rtl/>
        </w:rPr>
        <w:t>ﭼ</w:t>
      </w:r>
      <w:r w:rsidRPr="005F64F0">
        <w:rPr>
          <w:rFonts w:ascii="QCF_BSML" w:hAnsi="QCF_BSML" w:cs="QCF_BSML"/>
          <w:color w:val="000000"/>
          <w:sz w:val="72"/>
          <w:szCs w:val="72"/>
          <w:rtl/>
        </w:rPr>
        <w:t xml:space="preserve"> </w:t>
      </w:r>
      <w:r w:rsidRPr="005F64F0">
        <w:rPr>
          <w:rFonts w:ascii="Arial" w:hAnsi="Arial" w:cs="Arial"/>
          <w:color w:val="808080"/>
          <w:sz w:val="43"/>
          <w:szCs w:val="43"/>
          <w:rtl/>
        </w:rPr>
        <w:t>الفرقان</w:t>
      </w:r>
      <w:r>
        <w:rPr>
          <w:rFonts w:ascii="Arial" w:hAnsi="Arial" w:cs="Arial" w:hint="cs"/>
          <w:color w:val="808080"/>
          <w:sz w:val="43"/>
          <w:szCs w:val="43"/>
          <w:rtl/>
        </w:rPr>
        <w:t xml:space="preserve"> 45</w:t>
      </w:r>
      <w:r w:rsidRPr="005F64F0">
        <w:rPr>
          <w:rFonts w:ascii="Arabic Typesetting" w:hAnsi="Arabic Typesetting" w:cs="Arabic Typesetting" w:hint="cs"/>
          <w:sz w:val="96"/>
          <w:szCs w:val="96"/>
          <w:rtl/>
        </w:rPr>
        <w:t>.</w:t>
      </w:r>
    </w:p>
    <w:p w14:paraId="21651CC4" w14:textId="77777777" w:rsidR="005F64F0" w:rsidRPr="005F64F0" w:rsidRDefault="005F64F0" w:rsidP="005F64F0">
      <w:pPr>
        <w:jc w:val="both"/>
        <w:rPr>
          <w:rFonts w:ascii="Arabic Typesetting" w:hAnsi="Arabic Typesetting" w:cs="Arabic Typesetting"/>
          <w:sz w:val="104"/>
          <w:szCs w:val="104"/>
          <w:rtl/>
        </w:rPr>
      </w:pPr>
      <w:r w:rsidRPr="005F64F0">
        <w:rPr>
          <w:rFonts w:ascii="QCF_BSML" w:hAnsi="QCF_BSML" w:cs="QCF_BSML"/>
          <w:color w:val="000000"/>
          <w:sz w:val="84"/>
          <w:szCs w:val="84"/>
          <w:rtl/>
        </w:rPr>
        <w:lastRenderedPageBreak/>
        <w:t xml:space="preserve">ﭽ </w:t>
      </w:r>
      <w:r w:rsidRPr="005F64F0">
        <w:rPr>
          <w:rFonts w:ascii="QCF_P591" w:hAnsi="QCF_P591" w:cs="QCF_P591"/>
          <w:color w:val="000000"/>
          <w:sz w:val="88"/>
          <w:szCs w:val="88"/>
          <w:rtl/>
        </w:rPr>
        <w:t>ﭣ ﭤ ﭥ ﭦ ﭧ ﭨ ﭩ ﭪ ﭫ ﭬ ﭭ ﭮ ﭯ ﭰ ﭱ</w:t>
      </w:r>
      <w:r w:rsidRPr="005F64F0">
        <w:rPr>
          <w:rFonts w:ascii="QCF_P591" w:hAnsi="QCF_P591" w:cs="QCF_P591"/>
          <w:color w:val="000000"/>
          <w:sz w:val="84"/>
          <w:szCs w:val="84"/>
          <w:rtl/>
        </w:rPr>
        <w:t xml:space="preserve"> </w:t>
      </w:r>
      <w:r w:rsidRPr="005F64F0">
        <w:rPr>
          <w:rFonts w:ascii="QCF_BSML" w:hAnsi="QCF_BSML" w:cs="QCF_BSML"/>
          <w:color w:val="000000"/>
          <w:sz w:val="84"/>
          <w:szCs w:val="84"/>
          <w:rtl/>
        </w:rPr>
        <w:t xml:space="preserve">ﭼ </w:t>
      </w:r>
      <w:r w:rsidRPr="005F64F0">
        <w:rPr>
          <w:rFonts w:ascii="Arial" w:hAnsi="Arial" w:cs="Arial"/>
          <w:color w:val="808080"/>
          <w:sz w:val="26"/>
          <w:szCs w:val="26"/>
          <w:rtl/>
        </w:rPr>
        <w:t>الطارق: ٥ - ٧</w:t>
      </w:r>
      <w:r w:rsidRPr="005F64F0">
        <w:rPr>
          <w:rFonts w:ascii="Arabic Typesetting" w:hAnsi="Arabic Typesetting" w:cs="Arabic Typesetting"/>
          <w:sz w:val="26"/>
          <w:szCs w:val="26"/>
          <w:rtl/>
        </w:rPr>
        <w:t>.</w:t>
      </w:r>
    </w:p>
    <w:p w14:paraId="15D02137" w14:textId="77777777" w:rsidR="00D95079" w:rsidRDefault="00D95079" w:rsidP="00D95079">
      <w:pPr>
        <w:jc w:val="both"/>
        <w:rPr>
          <w:rFonts w:ascii="Arabic Typesetting" w:hAnsi="Arabic Typesetting" w:cs="Arabic Typesetting"/>
          <w:sz w:val="134"/>
          <w:szCs w:val="134"/>
          <w:rtl/>
        </w:rPr>
      </w:pPr>
      <w:r w:rsidRPr="00D95079">
        <w:rPr>
          <w:rFonts w:ascii="Arabic Typesetting" w:hAnsi="Arabic Typesetting" w:cs="Arabic Typesetting"/>
          <w:sz w:val="134"/>
          <w:szCs w:val="134"/>
          <w:rtl/>
        </w:rPr>
        <w:t xml:space="preserve">يا مظهرَ الكبرِ إعجابًا بصورتِه </w:t>
      </w:r>
    </w:p>
    <w:p w14:paraId="45B95B01" w14:textId="631E2075" w:rsidR="00D95079" w:rsidRPr="00D95079" w:rsidRDefault="00D95079" w:rsidP="00D95079">
      <w:pPr>
        <w:jc w:val="right"/>
        <w:rPr>
          <w:rFonts w:ascii="Arabic Typesetting" w:hAnsi="Arabic Typesetting" w:cs="Arabic Typesetting"/>
          <w:sz w:val="134"/>
          <w:szCs w:val="134"/>
          <w:rtl/>
        </w:rPr>
      </w:pPr>
      <w:r w:rsidRPr="00D95079">
        <w:rPr>
          <w:rFonts w:ascii="Arabic Typesetting" w:hAnsi="Arabic Typesetting" w:cs="Arabic Typesetting"/>
          <w:sz w:val="134"/>
          <w:szCs w:val="134"/>
          <w:rtl/>
        </w:rPr>
        <w:t>انظرْ خلاك فإنَّ النتنَ تثريبُ</w:t>
      </w:r>
    </w:p>
    <w:p w14:paraId="226B1AF0" w14:textId="77777777" w:rsidR="00D95079" w:rsidRDefault="00D95079" w:rsidP="00D95079">
      <w:pPr>
        <w:jc w:val="both"/>
        <w:rPr>
          <w:rFonts w:ascii="Arabic Typesetting" w:hAnsi="Arabic Typesetting" w:cs="Arabic Typesetting"/>
          <w:sz w:val="134"/>
          <w:szCs w:val="134"/>
          <w:rtl/>
        </w:rPr>
      </w:pPr>
      <w:r w:rsidRPr="00D95079">
        <w:rPr>
          <w:rFonts w:ascii="Arabic Typesetting" w:hAnsi="Arabic Typesetting" w:cs="Arabic Typesetting"/>
          <w:sz w:val="134"/>
          <w:szCs w:val="134"/>
          <w:rtl/>
        </w:rPr>
        <w:t xml:space="preserve">لو فكَّرَ الناسُ فيما في بطونِهمُ </w:t>
      </w:r>
    </w:p>
    <w:p w14:paraId="72E5138C" w14:textId="78DBC6EB" w:rsidR="00D95079" w:rsidRPr="00D95079" w:rsidRDefault="00D95079" w:rsidP="00D95079">
      <w:pPr>
        <w:jc w:val="right"/>
        <w:rPr>
          <w:rFonts w:ascii="Arabic Typesetting" w:hAnsi="Arabic Typesetting" w:cs="Arabic Typesetting"/>
          <w:sz w:val="134"/>
          <w:szCs w:val="134"/>
          <w:rtl/>
        </w:rPr>
      </w:pPr>
      <w:r w:rsidRPr="00D95079">
        <w:rPr>
          <w:rFonts w:ascii="Arabic Typesetting" w:hAnsi="Arabic Typesetting" w:cs="Arabic Typesetting"/>
          <w:sz w:val="134"/>
          <w:szCs w:val="134"/>
          <w:rtl/>
        </w:rPr>
        <w:t>ما استشعرَ الكبرَ شبانٌ ولا شيبُ</w:t>
      </w:r>
    </w:p>
    <w:p w14:paraId="2863B77C" w14:textId="77777777" w:rsidR="00D95079" w:rsidRDefault="00D95079" w:rsidP="00D95079">
      <w:pPr>
        <w:jc w:val="both"/>
        <w:rPr>
          <w:rFonts w:ascii="Arabic Typesetting" w:hAnsi="Arabic Typesetting" w:cs="Arabic Typesetting"/>
          <w:sz w:val="134"/>
          <w:szCs w:val="134"/>
          <w:rtl/>
        </w:rPr>
      </w:pPr>
      <w:r w:rsidRPr="00D95079">
        <w:rPr>
          <w:rFonts w:ascii="Arabic Typesetting" w:hAnsi="Arabic Typesetting" w:cs="Arabic Typesetting"/>
          <w:sz w:val="134"/>
          <w:szCs w:val="134"/>
          <w:rtl/>
        </w:rPr>
        <w:lastRenderedPageBreak/>
        <w:t>يا ابنَ الترابِ ومأكولَ الترابِ غدًا</w:t>
      </w:r>
    </w:p>
    <w:p w14:paraId="47BA563E" w14:textId="77777777" w:rsidR="00D95079" w:rsidRDefault="00D95079" w:rsidP="00D95079">
      <w:pPr>
        <w:jc w:val="right"/>
        <w:rPr>
          <w:rFonts w:ascii="Arabic Typesetting" w:hAnsi="Arabic Typesetting" w:cs="Arabic Typesetting"/>
          <w:sz w:val="134"/>
          <w:szCs w:val="134"/>
          <w:rtl/>
        </w:rPr>
      </w:pPr>
      <w:r w:rsidRPr="00D95079">
        <w:rPr>
          <w:rFonts w:ascii="Arabic Typesetting" w:hAnsi="Arabic Typesetting" w:cs="Arabic Typesetting"/>
          <w:sz w:val="134"/>
          <w:szCs w:val="134"/>
          <w:rtl/>
        </w:rPr>
        <w:t xml:space="preserve">أقصرْ فإنَّك مأكولٌ ومشروبُ </w:t>
      </w:r>
    </w:p>
    <w:p w14:paraId="554A5EE5" w14:textId="7CCC6136" w:rsidR="005F64F0" w:rsidRDefault="005F64F0" w:rsidP="00D95079">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t xml:space="preserve">وهذه هي المرحلة </w:t>
      </w:r>
      <w:proofErr w:type="gramStart"/>
      <w:r w:rsidRPr="005F64F0">
        <w:rPr>
          <w:rFonts w:ascii="Arabic Typesetting" w:hAnsi="Arabic Typesetting" w:cs="Arabic Typesetting"/>
          <w:sz w:val="140"/>
          <w:szCs w:val="140"/>
          <w:rtl/>
        </w:rPr>
        <w:t>الأولى</w:t>
      </w:r>
      <w:r>
        <w:rPr>
          <w:rFonts w:ascii="Arabic Typesetting" w:hAnsi="Arabic Typesetting" w:cs="Arabic Typesetting" w:hint="cs"/>
          <w:sz w:val="140"/>
          <w:szCs w:val="140"/>
          <w:rtl/>
        </w:rPr>
        <w:t xml:space="preserve"> .</w:t>
      </w:r>
      <w:proofErr w:type="gramEnd"/>
      <w:r>
        <w:rPr>
          <w:rFonts w:ascii="Arabic Typesetting" w:hAnsi="Arabic Typesetting" w:cs="Arabic Typesetting" w:hint="cs"/>
          <w:sz w:val="140"/>
          <w:szCs w:val="140"/>
          <w:rtl/>
        </w:rPr>
        <w:t>.</w:t>
      </w:r>
    </w:p>
    <w:p w14:paraId="689AA9C3" w14:textId="77777777" w:rsidR="00B62030" w:rsidRDefault="005F64F0" w:rsidP="005F64F0">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t>مرحلةُ الترابِ والطينِ والماءِ المهينِ</w:t>
      </w:r>
      <w:r>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w:t>
      </w:r>
    </w:p>
    <w:p w14:paraId="524DB999" w14:textId="77777777" w:rsidR="00B62030" w:rsidRDefault="005F64F0" w:rsidP="004117F6">
      <w:pPr>
        <w:jc w:val="right"/>
        <w:rPr>
          <w:rFonts w:ascii="Arabic Typesetting" w:hAnsi="Arabic Typesetting" w:cs="Arabic Typesetting"/>
          <w:sz w:val="140"/>
          <w:szCs w:val="140"/>
          <w:rtl/>
        </w:rPr>
      </w:pPr>
      <w:r w:rsidRPr="005F64F0">
        <w:rPr>
          <w:rFonts w:ascii="Arabic Typesetting" w:hAnsi="Arabic Typesetting" w:cs="Arabic Typesetting"/>
          <w:sz w:val="140"/>
          <w:szCs w:val="140"/>
          <w:rtl/>
        </w:rPr>
        <w:t>مرحلةُ النطفةِ والعلقةِ والمضغةِ</w:t>
      </w:r>
      <w:r w:rsidR="00B62030">
        <w:rPr>
          <w:rFonts w:ascii="Arabic Typesetting" w:hAnsi="Arabic Typesetting" w:cs="Arabic Typesetting" w:hint="cs"/>
          <w:sz w:val="140"/>
          <w:szCs w:val="140"/>
          <w:rtl/>
        </w:rPr>
        <w:t>.</w:t>
      </w:r>
    </w:p>
    <w:p w14:paraId="304061C9" w14:textId="5F5CA88F" w:rsidR="005F64F0" w:rsidRPr="005F64F0" w:rsidRDefault="005F64F0" w:rsidP="005F64F0">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lastRenderedPageBreak/>
        <w:t xml:space="preserve">وهنا تساوى الخلق أجمعون لا فرقَ بينَ ملكٍ ولا مملوكٍ ولا بينَ عربيٍّ </w:t>
      </w:r>
      <w:proofErr w:type="gramStart"/>
      <w:r w:rsidRPr="005F64F0">
        <w:rPr>
          <w:rFonts w:ascii="Arabic Typesetting" w:hAnsi="Arabic Typesetting" w:cs="Arabic Typesetting"/>
          <w:sz w:val="140"/>
          <w:szCs w:val="140"/>
          <w:rtl/>
        </w:rPr>
        <w:t xml:space="preserve">وعجميٍ </w:t>
      </w:r>
      <w:r w:rsidR="00B62030">
        <w:rPr>
          <w:rFonts w:ascii="Arabic Typesetting" w:hAnsi="Arabic Typesetting" w:cs="Arabic Typesetting" w:hint="cs"/>
          <w:sz w:val="140"/>
          <w:szCs w:val="140"/>
          <w:rtl/>
        </w:rPr>
        <w:t>،</w:t>
      </w:r>
      <w:proofErr w:type="gramEnd"/>
      <w:r w:rsidR="00B62030">
        <w:rPr>
          <w:rFonts w:ascii="Arabic Typesetting" w:hAnsi="Arabic Typesetting" w:cs="Arabic Typesetting" w:hint="cs"/>
          <w:sz w:val="140"/>
          <w:szCs w:val="140"/>
          <w:rtl/>
        </w:rPr>
        <w:t xml:space="preserve"> </w:t>
      </w:r>
      <w:r w:rsidRPr="005F64F0">
        <w:rPr>
          <w:rFonts w:ascii="Arabic Typesetting" w:hAnsi="Arabic Typesetting" w:cs="Arabic Typesetting"/>
          <w:sz w:val="140"/>
          <w:szCs w:val="140"/>
          <w:rtl/>
        </w:rPr>
        <w:t>فإذا سألت التاريخ عن</w:t>
      </w:r>
      <w:r w:rsidRPr="005F64F0">
        <w:rPr>
          <w:rFonts w:ascii="Arabic Typesetting" w:hAnsi="Arabic Typesetting" w:cs="Arabic Typesetting" w:hint="cs"/>
          <w:sz w:val="140"/>
          <w:szCs w:val="140"/>
          <w:rtl/>
        </w:rPr>
        <w:t xml:space="preserve"> الملوك والأمراء</w:t>
      </w:r>
      <w:r w:rsidRPr="005F64F0">
        <w:rPr>
          <w:rFonts w:ascii="Arabic Typesetting" w:hAnsi="Arabic Typesetting" w:cs="Arabic Typesetting"/>
          <w:sz w:val="140"/>
          <w:szCs w:val="140"/>
          <w:rtl/>
        </w:rPr>
        <w:t xml:space="preserve"> والزعماء </w:t>
      </w:r>
      <w:r w:rsidRPr="005F64F0">
        <w:rPr>
          <w:rFonts w:ascii="Arabic Typesetting" w:hAnsi="Arabic Typesetting" w:cs="Arabic Typesetting" w:hint="cs"/>
          <w:sz w:val="140"/>
          <w:szCs w:val="140"/>
          <w:rtl/>
        </w:rPr>
        <w:t>والرؤساء</w:t>
      </w:r>
      <w:r w:rsidRPr="005F64F0">
        <w:rPr>
          <w:rFonts w:ascii="Arabic Typesetting" w:hAnsi="Arabic Typesetting" w:cs="Arabic Typesetting"/>
          <w:sz w:val="140"/>
          <w:szCs w:val="140"/>
          <w:rtl/>
        </w:rPr>
        <w:t xml:space="preserve"> أجابك كلهم خلقوا من هذا الماء المهين.</w:t>
      </w:r>
    </w:p>
    <w:p w14:paraId="2E60B981" w14:textId="77777777" w:rsidR="00D95079" w:rsidRDefault="00D95079" w:rsidP="005F64F0">
      <w:pPr>
        <w:tabs>
          <w:tab w:val="left" w:pos="7134"/>
        </w:tabs>
        <w:jc w:val="both"/>
        <w:rPr>
          <w:rFonts w:ascii="Arabic Typesetting" w:hAnsi="Arabic Typesetting" w:cs="Arabic Typesetting"/>
          <w:sz w:val="140"/>
          <w:szCs w:val="140"/>
          <w:rtl/>
        </w:rPr>
      </w:pPr>
    </w:p>
    <w:p w14:paraId="207DFF60" w14:textId="77777777" w:rsidR="00D95079" w:rsidRPr="00D95079" w:rsidRDefault="00D95079" w:rsidP="00D95079">
      <w:pPr>
        <w:jc w:val="both"/>
        <w:rPr>
          <w:rFonts w:ascii="Arabic Typesetting" w:hAnsi="Arabic Typesetting" w:cs="Arabic Typesetting"/>
          <w:sz w:val="138"/>
          <w:szCs w:val="138"/>
          <w:rtl/>
        </w:rPr>
      </w:pPr>
      <w:r w:rsidRPr="00D95079">
        <w:rPr>
          <w:rFonts w:ascii="Arabic Typesetting" w:hAnsi="Arabic Typesetting" w:cs="Arabic Typesetting"/>
          <w:sz w:val="138"/>
          <w:szCs w:val="138"/>
          <w:rtl/>
        </w:rPr>
        <w:lastRenderedPageBreak/>
        <w:t xml:space="preserve">النَّاسُ مِنْ جِهَةِ التِّمْثَالِ أَكْفَاءُ </w:t>
      </w:r>
    </w:p>
    <w:p w14:paraId="36D7FB0A" w14:textId="174DD8AC" w:rsidR="00D95079" w:rsidRPr="00D95079" w:rsidRDefault="00D95079" w:rsidP="00D95079">
      <w:pPr>
        <w:jc w:val="right"/>
        <w:rPr>
          <w:rFonts w:ascii="Arabic Typesetting" w:hAnsi="Arabic Typesetting" w:cs="Arabic Typesetting"/>
          <w:sz w:val="138"/>
          <w:szCs w:val="138"/>
          <w:rtl/>
        </w:rPr>
      </w:pPr>
      <w:r w:rsidRPr="00D95079">
        <w:rPr>
          <w:rFonts w:ascii="Arabic Typesetting" w:hAnsi="Arabic Typesetting" w:cs="Arabic Typesetting"/>
          <w:sz w:val="138"/>
          <w:szCs w:val="138"/>
          <w:rtl/>
        </w:rPr>
        <w:t xml:space="preserve"> أَبُوهُمُ آدَمُ وَالْأُمُّ حَوَّاءُ</w:t>
      </w:r>
    </w:p>
    <w:p w14:paraId="15B48736" w14:textId="77777777" w:rsidR="00D95079" w:rsidRPr="00D95079" w:rsidRDefault="00D95079" w:rsidP="00D95079">
      <w:pPr>
        <w:jc w:val="both"/>
        <w:rPr>
          <w:rFonts w:ascii="Arabic Typesetting" w:hAnsi="Arabic Typesetting" w:cs="Arabic Typesetting"/>
          <w:sz w:val="138"/>
          <w:szCs w:val="138"/>
          <w:rtl/>
        </w:rPr>
      </w:pPr>
      <w:r w:rsidRPr="00D95079">
        <w:rPr>
          <w:rFonts w:ascii="Arabic Typesetting" w:hAnsi="Arabic Typesetting" w:cs="Arabic Typesetting"/>
          <w:sz w:val="138"/>
          <w:szCs w:val="138"/>
          <w:rtl/>
        </w:rPr>
        <w:t>نَفسٌ كَنَفسٍ وَأَرواحٌ مُشاكَلَةٌ</w:t>
      </w:r>
    </w:p>
    <w:p w14:paraId="16C68D6C" w14:textId="2510EF2E" w:rsidR="00D95079" w:rsidRPr="00D95079" w:rsidRDefault="00D95079" w:rsidP="00D95079">
      <w:pPr>
        <w:jc w:val="right"/>
        <w:rPr>
          <w:rFonts w:ascii="Arabic Typesetting" w:hAnsi="Arabic Typesetting" w:cs="Arabic Typesetting"/>
          <w:sz w:val="138"/>
          <w:szCs w:val="138"/>
          <w:rtl/>
        </w:rPr>
      </w:pPr>
      <w:r w:rsidRPr="00D95079">
        <w:rPr>
          <w:rFonts w:ascii="Arabic Typesetting" w:hAnsi="Arabic Typesetting" w:cs="Arabic Typesetting"/>
          <w:sz w:val="138"/>
          <w:szCs w:val="138"/>
          <w:rtl/>
        </w:rPr>
        <w:t>وَأَعظُمٍ خُلِقَت فيها وَأَعضاءُ</w:t>
      </w:r>
    </w:p>
    <w:p w14:paraId="424F3642" w14:textId="77777777" w:rsidR="00D95079" w:rsidRPr="00D95079" w:rsidRDefault="00D95079" w:rsidP="00D95079">
      <w:pPr>
        <w:jc w:val="both"/>
        <w:rPr>
          <w:rFonts w:ascii="Arabic Typesetting" w:hAnsi="Arabic Typesetting" w:cs="Arabic Typesetting"/>
          <w:sz w:val="138"/>
          <w:szCs w:val="138"/>
          <w:rtl/>
        </w:rPr>
      </w:pPr>
      <w:r w:rsidRPr="00D95079">
        <w:rPr>
          <w:rFonts w:ascii="Arabic Typesetting" w:hAnsi="Arabic Typesetting" w:cs="Arabic Typesetting"/>
          <w:sz w:val="138"/>
          <w:szCs w:val="138"/>
          <w:rtl/>
        </w:rPr>
        <w:t>إنْ لَمْ يَكُنْ لَهُمُ مِنْ أَصْلِهِمْ شَرَفٌ</w:t>
      </w:r>
    </w:p>
    <w:p w14:paraId="64141B58" w14:textId="64FC68D9" w:rsidR="00D95079" w:rsidRPr="00D95079" w:rsidRDefault="00D95079" w:rsidP="00D95079">
      <w:pPr>
        <w:jc w:val="right"/>
        <w:rPr>
          <w:rFonts w:ascii="Arabic Typesetting" w:hAnsi="Arabic Typesetting" w:cs="Arabic Typesetting"/>
          <w:sz w:val="138"/>
          <w:szCs w:val="138"/>
          <w:rtl/>
        </w:rPr>
      </w:pPr>
      <w:r w:rsidRPr="00D95079">
        <w:rPr>
          <w:rFonts w:ascii="Arabic Typesetting" w:hAnsi="Arabic Typesetting" w:cs="Arabic Typesetting"/>
          <w:sz w:val="138"/>
          <w:szCs w:val="138"/>
          <w:rtl/>
        </w:rPr>
        <w:t>يُفَاخِرُونَ بِهِ فَالطِّينُ وَالْمَاءُ</w:t>
      </w:r>
    </w:p>
    <w:p w14:paraId="2EA21C4D" w14:textId="21C939B4" w:rsidR="005F64F0" w:rsidRPr="005F64F0" w:rsidRDefault="005F64F0" w:rsidP="00D95079">
      <w:pPr>
        <w:jc w:val="both"/>
        <w:rPr>
          <w:rFonts w:ascii="Arabic Typesetting" w:hAnsi="Arabic Typesetting" w:cs="Arabic Typesetting"/>
          <w:sz w:val="140"/>
          <w:szCs w:val="140"/>
          <w:rtl/>
        </w:rPr>
      </w:pPr>
      <w:r w:rsidRPr="00B62030">
        <w:rPr>
          <w:rFonts w:ascii="QCF_BSML" w:hAnsi="QCF_BSML" w:cs="QCF_BSML"/>
          <w:color w:val="000000"/>
          <w:sz w:val="85"/>
          <w:szCs w:val="85"/>
          <w:rtl/>
        </w:rPr>
        <w:lastRenderedPageBreak/>
        <w:t xml:space="preserve">ﭽ </w:t>
      </w:r>
      <w:r w:rsidRPr="00325C43">
        <w:rPr>
          <w:rFonts w:ascii="QCF_P581" w:hAnsi="QCF_P581" w:cs="QCF_P581"/>
          <w:color w:val="000000"/>
          <w:sz w:val="89"/>
          <w:szCs w:val="89"/>
          <w:rtl/>
        </w:rPr>
        <w:t xml:space="preserve">ﭑ   ﭒ ﭓ ﭔ ﭕ </w:t>
      </w:r>
      <w:r w:rsidRPr="00325C43">
        <w:rPr>
          <w:rFonts w:ascii="QCF_P581" w:hAnsi="QCF_P581" w:cs="QCF_P581"/>
          <w:color w:val="000000"/>
          <w:sz w:val="55"/>
          <w:szCs w:val="55"/>
          <w:rtl/>
        </w:rPr>
        <w:t xml:space="preserve">ﭖ </w:t>
      </w:r>
      <w:r w:rsidRPr="00325C43">
        <w:rPr>
          <w:rFonts w:ascii="QCF_P581" w:hAnsi="QCF_P581" w:cs="QCF_P581"/>
          <w:color w:val="000000"/>
          <w:sz w:val="89"/>
          <w:szCs w:val="89"/>
          <w:rtl/>
        </w:rPr>
        <w:t xml:space="preserve">ﭗ ﭘ ﭙ ﭚ </w:t>
      </w:r>
      <w:r w:rsidRPr="00325C43">
        <w:rPr>
          <w:rFonts w:ascii="QCF_P581" w:hAnsi="QCF_P581" w:cs="QCF_P581"/>
          <w:color w:val="000000"/>
          <w:sz w:val="55"/>
          <w:szCs w:val="55"/>
          <w:rtl/>
        </w:rPr>
        <w:t>ﭛ</w:t>
      </w:r>
      <w:r w:rsidRPr="00B62030">
        <w:rPr>
          <w:rFonts w:ascii="QCF_P581" w:hAnsi="QCF_P581" w:cs="QCF_P581"/>
          <w:color w:val="000000"/>
          <w:sz w:val="85"/>
          <w:szCs w:val="85"/>
          <w:rtl/>
        </w:rPr>
        <w:t xml:space="preserve"> </w:t>
      </w:r>
      <w:r w:rsidRPr="00B62030">
        <w:rPr>
          <w:rFonts w:ascii="QCF_BSML" w:hAnsi="QCF_BSML" w:cs="QCF_BSML"/>
          <w:color w:val="000000"/>
          <w:sz w:val="85"/>
          <w:szCs w:val="85"/>
          <w:rtl/>
        </w:rPr>
        <w:t>ﭼ</w:t>
      </w:r>
      <w:r w:rsidRPr="00B62030">
        <w:rPr>
          <w:rFonts w:ascii="QCF_BSML" w:hAnsi="QCF_BSML" w:cs="QCF_BSML"/>
          <w:color w:val="000000"/>
          <w:sz w:val="78"/>
          <w:szCs w:val="78"/>
          <w:rtl/>
        </w:rPr>
        <w:t xml:space="preserve"> </w:t>
      </w:r>
      <w:r w:rsidRPr="00B62030">
        <w:rPr>
          <w:rFonts w:ascii="Arial" w:hAnsi="Arial" w:cs="Arial"/>
          <w:color w:val="808080"/>
          <w:sz w:val="49"/>
          <w:szCs w:val="49"/>
          <w:rtl/>
        </w:rPr>
        <w:t>المرسلات</w:t>
      </w:r>
      <w:r w:rsidRPr="00B62030">
        <w:rPr>
          <w:rFonts w:ascii="Arabic Typesetting" w:hAnsi="Arabic Typesetting" w:cs="Arabic Typesetting"/>
          <w:sz w:val="102"/>
          <w:szCs w:val="102"/>
          <w:rtl/>
        </w:rPr>
        <w:t>.</w:t>
      </w:r>
    </w:p>
    <w:p w14:paraId="1C246F4C" w14:textId="07571A81" w:rsidR="005F64F0" w:rsidRPr="005F64F0" w:rsidRDefault="005F64F0" w:rsidP="005F64F0">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t xml:space="preserve">ومضت المرحلة الأولى وكنتم </w:t>
      </w:r>
      <w:proofErr w:type="gramStart"/>
      <w:r w:rsidRPr="005F64F0">
        <w:rPr>
          <w:rFonts w:ascii="Arabic Typesetting" w:hAnsi="Arabic Typesetting" w:cs="Arabic Typesetting"/>
          <w:sz w:val="140"/>
          <w:szCs w:val="140"/>
          <w:rtl/>
        </w:rPr>
        <w:t>أمواتا</w:t>
      </w:r>
      <w:r w:rsidR="00B62030">
        <w:rPr>
          <w:rFonts w:ascii="Arabic Typesetting" w:hAnsi="Arabic Typesetting" w:cs="Arabic Typesetting" w:hint="cs"/>
          <w:sz w:val="140"/>
          <w:szCs w:val="140"/>
          <w:rtl/>
        </w:rPr>
        <w:t xml:space="preserve"> .</w:t>
      </w:r>
      <w:proofErr w:type="gramEnd"/>
      <w:r w:rsidR="00B62030">
        <w:rPr>
          <w:rFonts w:ascii="Arabic Typesetting" w:hAnsi="Arabic Typesetting" w:cs="Arabic Typesetting" w:hint="cs"/>
          <w:sz w:val="140"/>
          <w:szCs w:val="140"/>
          <w:rtl/>
        </w:rPr>
        <w:t>.</w:t>
      </w:r>
    </w:p>
    <w:p w14:paraId="244E92AA" w14:textId="66B11010" w:rsidR="005F64F0" w:rsidRPr="005F64F0" w:rsidRDefault="005F64F0" w:rsidP="00D95079">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t>و</w:t>
      </w:r>
      <w:r w:rsidRPr="005F64F0">
        <w:rPr>
          <w:rFonts w:ascii="Arabic Typesetting" w:hAnsi="Arabic Typesetting" w:cs="Arabic Typesetting" w:hint="cs"/>
          <w:sz w:val="140"/>
          <w:szCs w:val="140"/>
          <w:rtl/>
        </w:rPr>
        <w:t>بدأت</w:t>
      </w:r>
      <w:r w:rsidRPr="005F64F0">
        <w:rPr>
          <w:rFonts w:ascii="Arabic Typesetting" w:hAnsi="Arabic Typesetting" w:cs="Arabic Typesetting"/>
          <w:sz w:val="140"/>
          <w:szCs w:val="140"/>
          <w:rtl/>
        </w:rPr>
        <w:t xml:space="preserve"> المرحلة الثانية </w:t>
      </w:r>
      <w:proofErr w:type="gramStart"/>
      <w:r w:rsidRPr="005F64F0">
        <w:rPr>
          <w:rFonts w:ascii="Arabic Typesetting" w:hAnsi="Arabic Typesetting" w:cs="Arabic Typesetting"/>
          <w:sz w:val="140"/>
          <w:szCs w:val="140"/>
          <w:rtl/>
        </w:rPr>
        <w:t>فأحياكم</w:t>
      </w:r>
      <w:r w:rsidR="00B62030">
        <w:rPr>
          <w:rFonts w:ascii="Arabic Typesetting" w:hAnsi="Arabic Typesetting" w:cs="Arabic Typesetting" w:hint="cs"/>
          <w:sz w:val="140"/>
          <w:szCs w:val="140"/>
          <w:rtl/>
        </w:rPr>
        <w:t xml:space="preserve"> </w:t>
      </w:r>
      <w:r w:rsidR="00D95079">
        <w:rPr>
          <w:rFonts w:ascii="Arabic Typesetting" w:hAnsi="Arabic Typesetting" w:cs="Arabic Typesetting" w:hint="cs"/>
          <w:sz w:val="140"/>
          <w:szCs w:val="140"/>
          <w:rtl/>
        </w:rPr>
        <w:t>،</w:t>
      </w:r>
      <w:proofErr w:type="gramEnd"/>
      <w:r w:rsidR="00D95079">
        <w:rPr>
          <w:rFonts w:ascii="Arabic Typesetting" w:hAnsi="Arabic Typesetting" w:cs="Arabic Typesetting" w:hint="cs"/>
          <w:sz w:val="140"/>
          <w:szCs w:val="140"/>
          <w:rtl/>
        </w:rPr>
        <w:t xml:space="preserve"> وهذه المرحلة وصفها </w:t>
      </w:r>
      <w:r w:rsidRPr="005F64F0">
        <w:rPr>
          <w:rFonts w:ascii="Arabic Typesetting" w:hAnsi="Arabic Typesetting" w:cs="Arabic Typesetting"/>
          <w:sz w:val="140"/>
          <w:szCs w:val="140"/>
          <w:rtl/>
        </w:rPr>
        <w:t xml:space="preserve">رَسُولُ اللَّهِ </w:t>
      </w:r>
      <w:r w:rsidRPr="00B62030">
        <w:rPr>
          <w:rFonts w:cs="SC_SHMOOKH 01"/>
          <w:sz w:val="104"/>
          <w:szCs w:val="104"/>
        </w:rPr>
        <w:sym w:font="AGA Arabesque" w:char="F065"/>
      </w:r>
      <w:r w:rsidR="00D95079">
        <w:rPr>
          <w:rFonts w:ascii="Arabic Typesetting" w:hAnsi="Arabic Typesetting" w:cs="Arabic Typesetting" w:hint="cs"/>
          <w:sz w:val="140"/>
          <w:szCs w:val="140"/>
          <w:rtl/>
        </w:rPr>
        <w:t xml:space="preserve"> بقوله </w:t>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 إِنَّ أَحَدَكُمْ يُجْمَعُ خَلْقُهُ فِي بَطْنِ أُمِّهِ أَرْبَعِينَ يَوْمًا، ثُمَّ يَكُونُ عَلَقَةً مِثْلَ ذَلِكَ، ثُمَّ يَكُونُ </w:t>
      </w:r>
      <w:r w:rsidRPr="005F64F0">
        <w:rPr>
          <w:rFonts w:ascii="Arabic Typesetting" w:hAnsi="Arabic Typesetting" w:cs="Arabic Typesetting"/>
          <w:sz w:val="140"/>
          <w:szCs w:val="140"/>
          <w:rtl/>
        </w:rPr>
        <w:lastRenderedPageBreak/>
        <w:t>مُضْغَةً مِثْلَ ذَلِكَ، ثُمَّ يَبْعَثُ اللَّهُ مَلَكًا فَيُؤْمَرُ بِأَرْبَعِ كَلِمَاتٍ، وَيُقَالُ لَهُ: اكْتُبْ عَمَلَهُ، وَرِزْقَهُ، وَأَجَلَهُ، وَشَقِيٌّ أَوْ سَعِيدٌ، ثُمَّ يُنْفَخُ فِيهِ الرُّوحُ</w:t>
      </w:r>
      <w:r w:rsidRPr="005F64F0">
        <w:rPr>
          <w:rFonts w:ascii="Arabic Typesetting" w:hAnsi="Arabic Typesetting" w:cs="Arabic Typesetting" w:hint="cs"/>
          <w:sz w:val="140"/>
          <w:szCs w:val="140"/>
          <w:rtl/>
        </w:rPr>
        <w:t xml:space="preserve">". </w:t>
      </w:r>
      <w:r w:rsidRPr="00325C43">
        <w:rPr>
          <w:rFonts w:ascii="Arabic Typesetting" w:hAnsi="Arabic Typesetting" w:cs="Arabic Typesetting" w:hint="cs"/>
          <w:sz w:val="66"/>
          <w:szCs w:val="66"/>
          <w:rtl/>
        </w:rPr>
        <w:t>متفق عليه</w:t>
      </w:r>
      <w:r w:rsidRPr="00325C43">
        <w:rPr>
          <w:rFonts w:ascii="Arabic Typesetting" w:hAnsi="Arabic Typesetting" w:cs="Arabic Typesetting"/>
          <w:sz w:val="66"/>
          <w:szCs w:val="66"/>
          <w:rtl/>
        </w:rPr>
        <w:t xml:space="preserve"> </w:t>
      </w:r>
    </w:p>
    <w:p w14:paraId="755D495D" w14:textId="3844C154" w:rsidR="005F64F0" w:rsidRPr="005F64F0" w:rsidRDefault="005F64F0" w:rsidP="00D95079">
      <w:pPr>
        <w:jc w:val="both"/>
        <w:rPr>
          <w:rFonts w:ascii="Arabic Typesetting" w:hAnsi="Arabic Typesetting" w:cs="Arabic Typesetting"/>
          <w:sz w:val="140"/>
          <w:szCs w:val="140"/>
          <w:rtl/>
        </w:rPr>
      </w:pPr>
      <w:r w:rsidRPr="005F64F0">
        <w:rPr>
          <w:rFonts w:ascii="Arabic Typesetting" w:hAnsi="Arabic Typesetting" w:cs="Arabic Typesetting" w:hint="cs"/>
          <w:sz w:val="140"/>
          <w:szCs w:val="140"/>
          <w:rtl/>
        </w:rPr>
        <w:t xml:space="preserve">الله أكبر، بعد </w:t>
      </w:r>
      <w:r w:rsidRPr="005F64F0">
        <w:rPr>
          <w:rFonts w:ascii="Arabic Typesetting" w:hAnsi="Arabic Typesetting" w:cs="Arabic Typesetting"/>
          <w:sz w:val="140"/>
          <w:szCs w:val="140"/>
          <w:rtl/>
        </w:rPr>
        <w:t>مائة وعشرين يوما</w:t>
      </w:r>
      <w:r w:rsidR="00B6203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وأنتَ في عالَمِ الأرحامِ جنينٌ عاجزٌ كتب الإله الحق المبين لهذا العبد </w:t>
      </w:r>
      <w:r w:rsidRPr="005F64F0">
        <w:rPr>
          <w:rFonts w:ascii="Arabic Typesetting" w:hAnsi="Arabic Typesetting" w:cs="Arabic Typesetting"/>
          <w:sz w:val="140"/>
          <w:szCs w:val="140"/>
          <w:rtl/>
        </w:rPr>
        <w:lastRenderedPageBreak/>
        <w:t>الضعيف أن يعبر هذا المضيقَ ويخرج من عالم الأجنة والأرحام إلى عالم الدنيا والأنام، فنزلتَ يا عبدَ اللهِ من بطن أمك حافيا</w:t>
      </w:r>
      <w:r w:rsidR="00B6203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عاريا</w:t>
      </w:r>
      <w:r w:rsidR="00B6203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صارخا</w:t>
      </w:r>
      <w:r w:rsidR="00B6203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باكيا</w:t>
      </w:r>
      <w:r w:rsidR="00B6203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جئت إلى هذه الدنيا عاريا</w:t>
      </w:r>
      <w:r w:rsidR="00B6203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من كل شيء</w:t>
      </w:r>
      <w:r w:rsidR="00D95079">
        <w:rPr>
          <w:rFonts w:ascii="Arabic Typesetting" w:hAnsi="Arabic Typesetting" w:cs="Arabic Typesetting" w:hint="cs"/>
          <w:sz w:val="140"/>
          <w:szCs w:val="140"/>
          <w:rtl/>
        </w:rPr>
        <w:t>.</w:t>
      </w:r>
    </w:p>
    <w:p w14:paraId="5B05844D" w14:textId="40B97FCB" w:rsidR="00B62030" w:rsidRDefault="005F64F0" w:rsidP="005F64F0">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lastRenderedPageBreak/>
        <w:t>جئت إلى هذه الدنيا بعد أن خرجت من عالم العدم والنطفة والرحم، جئت إلى هذه الدنيا لتعمّر الكون بعبادة الله، فو الله ما خلقنا الله عبثا</w:t>
      </w:r>
      <w:r w:rsidR="00B6203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ولا سدى. </w:t>
      </w:r>
    </w:p>
    <w:p w14:paraId="16D46B2D" w14:textId="2A18DDAC" w:rsidR="005F64F0" w:rsidRPr="00B62030" w:rsidRDefault="005F64F0" w:rsidP="005F64F0">
      <w:pPr>
        <w:jc w:val="both"/>
        <w:rPr>
          <w:rFonts w:ascii="Arabic Typesetting" w:hAnsi="Arabic Typesetting" w:cs="Arabic Typesetting"/>
          <w:sz w:val="102"/>
          <w:szCs w:val="102"/>
          <w:rtl/>
        </w:rPr>
      </w:pPr>
      <w:r w:rsidRPr="00B62030">
        <w:rPr>
          <w:rFonts w:ascii="QCF_BSML" w:hAnsi="QCF_BSML" w:cs="QCF_BSML"/>
          <w:color w:val="000000"/>
          <w:sz w:val="85"/>
          <w:szCs w:val="85"/>
          <w:rtl/>
        </w:rPr>
        <w:lastRenderedPageBreak/>
        <w:t xml:space="preserve">ﭽ </w:t>
      </w:r>
      <w:r w:rsidRPr="00B62030">
        <w:rPr>
          <w:rFonts w:ascii="QCF_P349" w:hAnsi="QCF_P349" w:cs="QCF_P349"/>
          <w:color w:val="000000"/>
          <w:sz w:val="85"/>
          <w:szCs w:val="85"/>
          <w:rtl/>
        </w:rPr>
        <w:t xml:space="preserve">ﮮ ﮯ ﮰ ﮱ ﯓ ﯔ ﯕ ﯖ </w:t>
      </w:r>
      <w:r w:rsidRPr="00B62030">
        <w:rPr>
          <w:rFonts w:ascii="QCF_P349" w:hAnsi="QCF_P349" w:cs="QCF_P349"/>
          <w:color w:val="000000"/>
          <w:sz w:val="83"/>
          <w:szCs w:val="83"/>
          <w:rtl/>
        </w:rPr>
        <w:t xml:space="preserve">ﯗ ﯘ ﯙ ﯚ </w:t>
      </w:r>
      <w:proofErr w:type="spellStart"/>
      <w:r w:rsidRPr="00B62030">
        <w:rPr>
          <w:rFonts w:ascii="QCF_P349" w:hAnsi="QCF_P349" w:cs="QCF_P349"/>
          <w:color w:val="000000"/>
          <w:sz w:val="83"/>
          <w:szCs w:val="83"/>
          <w:rtl/>
        </w:rPr>
        <w:t>ﯛ</w:t>
      </w:r>
      <w:r w:rsidRPr="00B62030">
        <w:rPr>
          <w:rFonts w:ascii="QCF_P349" w:hAnsi="QCF_P349" w:cs="QCF_P349"/>
          <w:color w:val="808080"/>
          <w:sz w:val="83"/>
          <w:szCs w:val="83"/>
          <w:rtl/>
        </w:rPr>
        <w:t>ﯜ</w:t>
      </w:r>
      <w:proofErr w:type="spellEnd"/>
      <w:r w:rsidRPr="00B62030">
        <w:rPr>
          <w:rFonts w:ascii="QCF_P349" w:hAnsi="QCF_P349" w:cs="QCF_P349"/>
          <w:color w:val="000000"/>
          <w:sz w:val="83"/>
          <w:szCs w:val="83"/>
          <w:rtl/>
        </w:rPr>
        <w:t xml:space="preserve"> </w:t>
      </w:r>
      <w:proofErr w:type="gramStart"/>
      <w:r w:rsidRPr="00B62030">
        <w:rPr>
          <w:rFonts w:ascii="QCF_P349" w:hAnsi="QCF_P349" w:cs="QCF_P349"/>
          <w:color w:val="000000"/>
          <w:sz w:val="83"/>
          <w:szCs w:val="83"/>
          <w:rtl/>
        </w:rPr>
        <w:t>ﯝ  ﯞ</w:t>
      </w:r>
      <w:proofErr w:type="gramEnd"/>
      <w:r w:rsidRPr="00B62030">
        <w:rPr>
          <w:rFonts w:ascii="QCF_P349" w:hAnsi="QCF_P349" w:cs="QCF_P349"/>
          <w:color w:val="000000"/>
          <w:sz w:val="83"/>
          <w:szCs w:val="83"/>
          <w:rtl/>
        </w:rPr>
        <w:t xml:space="preserve">   ﯟ  ﯠ ﯡ ﯢ ﯣ </w:t>
      </w:r>
      <w:proofErr w:type="spellStart"/>
      <w:r w:rsidRPr="00B62030">
        <w:rPr>
          <w:rFonts w:ascii="QCF_P349" w:hAnsi="QCF_P349" w:cs="QCF_P349"/>
          <w:color w:val="000000"/>
          <w:sz w:val="83"/>
          <w:szCs w:val="83"/>
          <w:rtl/>
        </w:rPr>
        <w:t>ﯤ</w:t>
      </w:r>
      <w:r w:rsidRPr="00B62030">
        <w:rPr>
          <w:rFonts w:ascii="QCF_BSML" w:hAnsi="QCF_BSML" w:cs="QCF_BSML"/>
          <w:color w:val="000000"/>
          <w:sz w:val="83"/>
          <w:szCs w:val="83"/>
          <w:rtl/>
        </w:rPr>
        <w:t>ﭼ</w:t>
      </w:r>
      <w:proofErr w:type="spellEnd"/>
      <w:r w:rsidRPr="00B62030">
        <w:rPr>
          <w:rFonts w:ascii="QCF_BSML" w:hAnsi="QCF_BSML" w:cs="QCF_BSML"/>
          <w:color w:val="000000"/>
          <w:sz w:val="76"/>
          <w:szCs w:val="76"/>
          <w:rtl/>
        </w:rPr>
        <w:t xml:space="preserve"> </w:t>
      </w:r>
      <w:r w:rsidRPr="00B62030">
        <w:rPr>
          <w:rFonts w:ascii="Arial" w:hAnsi="Arial" w:cs="Arial"/>
          <w:color w:val="808080"/>
          <w:sz w:val="47"/>
          <w:szCs w:val="47"/>
          <w:rtl/>
        </w:rPr>
        <w:t>المؤمنون</w:t>
      </w:r>
      <w:r w:rsidRPr="00B62030">
        <w:rPr>
          <w:rFonts w:ascii="Arabic Typesetting" w:hAnsi="Arabic Typesetting" w:cs="Arabic Typesetting"/>
          <w:sz w:val="100"/>
          <w:szCs w:val="100"/>
          <w:rtl/>
        </w:rPr>
        <w:t>.</w:t>
      </w:r>
    </w:p>
    <w:p w14:paraId="17FF93CA" w14:textId="328304E2" w:rsidR="00B62030" w:rsidRDefault="005F64F0" w:rsidP="002F4CF4">
      <w:pPr>
        <w:jc w:val="both"/>
        <w:rPr>
          <w:rFonts w:ascii="Arabic Typesetting" w:hAnsi="Arabic Typesetting" w:cs="Arabic Typesetting"/>
          <w:sz w:val="140"/>
          <w:szCs w:val="140"/>
          <w:rtl/>
        </w:rPr>
      </w:pPr>
      <w:r w:rsidRPr="00B62030">
        <w:rPr>
          <w:rFonts w:ascii="Arabic Typesetting" w:hAnsi="Arabic Typesetting" w:cs="Arabic Typesetting"/>
          <w:sz w:val="140"/>
          <w:szCs w:val="140"/>
          <w:rtl/>
        </w:rPr>
        <w:t>أما قرأتم في كتاب الله لماذا خلقنا</w:t>
      </w:r>
      <w:r w:rsidR="00D95079">
        <w:rPr>
          <w:rFonts w:ascii="Arabic Typesetting" w:hAnsi="Arabic Typesetting" w:cs="Arabic Typesetting" w:hint="cs"/>
          <w:sz w:val="140"/>
          <w:szCs w:val="140"/>
          <w:rtl/>
        </w:rPr>
        <w:t xml:space="preserve"> </w:t>
      </w:r>
      <w:r w:rsidRPr="00B62030">
        <w:rPr>
          <w:rFonts w:ascii="Arabic Typesetting" w:hAnsi="Arabic Typesetting" w:cs="Arabic Typesetting"/>
          <w:sz w:val="140"/>
          <w:szCs w:val="140"/>
          <w:rtl/>
        </w:rPr>
        <w:t>في هذه الحياة؟</w:t>
      </w:r>
      <w:r w:rsidR="00B62030" w:rsidRPr="00B62030">
        <w:rPr>
          <w:rFonts w:ascii="Arabic Typesetting" w:hAnsi="Arabic Typesetting" w:cs="Arabic Typesetting" w:hint="cs"/>
          <w:sz w:val="140"/>
          <w:szCs w:val="140"/>
          <w:rtl/>
        </w:rPr>
        <w:t xml:space="preserve"> </w:t>
      </w:r>
      <w:r w:rsidRPr="005F64F0">
        <w:rPr>
          <w:rFonts w:ascii="Arabic Typesetting" w:hAnsi="Arabic Typesetting" w:cs="Arabic Typesetting"/>
          <w:sz w:val="140"/>
          <w:szCs w:val="140"/>
          <w:rtl/>
        </w:rPr>
        <w:t xml:space="preserve"> استمع ماذا يقول </w:t>
      </w:r>
      <w:r w:rsidRPr="005F64F0">
        <w:rPr>
          <w:rFonts w:ascii="Arabic Typesetting" w:hAnsi="Arabic Typesetting" w:cs="Arabic Typesetting" w:hint="cs"/>
          <w:sz w:val="140"/>
          <w:szCs w:val="140"/>
          <w:rtl/>
        </w:rPr>
        <w:t>الحق</w:t>
      </w:r>
      <w:r w:rsidR="00325C43">
        <w:rPr>
          <w:rFonts w:ascii="Arabic Typesetting" w:hAnsi="Arabic Typesetting" w:cs="Arabic Typesetting" w:hint="cs"/>
          <w:sz w:val="140"/>
          <w:szCs w:val="140"/>
          <w:rtl/>
        </w:rPr>
        <w:t>ّ</w:t>
      </w:r>
      <w:r w:rsidRPr="005F64F0">
        <w:rPr>
          <w:rFonts w:ascii="Arabic Typesetting" w:hAnsi="Arabic Typesetting" w:cs="Arabic Typesetting" w:hint="cs"/>
          <w:sz w:val="140"/>
          <w:szCs w:val="140"/>
          <w:rtl/>
        </w:rPr>
        <w:t xml:space="preserve"> </w:t>
      </w:r>
      <w:r w:rsidRPr="005F64F0">
        <w:rPr>
          <w:rFonts w:ascii="Arabic Typesetting" w:hAnsi="Arabic Typesetting" w:cs="Arabic Typesetting"/>
          <w:sz w:val="140"/>
          <w:szCs w:val="140"/>
          <w:rtl/>
        </w:rPr>
        <w:t>عن حكمة الخلق:</w:t>
      </w:r>
      <w:r w:rsidRPr="005F64F0">
        <w:rPr>
          <w:rFonts w:ascii="Arabic Typesetting" w:hAnsi="Arabic Typesetting" w:cs="Arabic Typesetting" w:hint="cs"/>
          <w:sz w:val="140"/>
          <w:szCs w:val="140"/>
          <w:rtl/>
        </w:rPr>
        <w:t xml:space="preserve"> </w:t>
      </w:r>
    </w:p>
    <w:p w14:paraId="1724A645" w14:textId="0D5BDB7A" w:rsidR="005F64F0" w:rsidRPr="005F64F0" w:rsidRDefault="005F64F0" w:rsidP="005F64F0">
      <w:pPr>
        <w:jc w:val="both"/>
        <w:rPr>
          <w:rFonts w:ascii="Arabic Typesetting" w:hAnsi="Arabic Typesetting" w:cs="Arabic Typesetting"/>
          <w:sz w:val="140"/>
          <w:szCs w:val="140"/>
          <w:rtl/>
        </w:rPr>
      </w:pPr>
      <w:proofErr w:type="gramStart"/>
      <w:r w:rsidRPr="00B62030">
        <w:rPr>
          <w:rFonts w:ascii="QCF_BSML" w:hAnsi="QCF_BSML" w:cs="QCF_BSML"/>
          <w:color w:val="000000"/>
          <w:sz w:val="77"/>
          <w:szCs w:val="77"/>
          <w:rtl/>
        </w:rPr>
        <w:lastRenderedPageBreak/>
        <w:t xml:space="preserve">ﭽ </w:t>
      </w:r>
      <w:r w:rsidRPr="00B62030">
        <w:rPr>
          <w:rFonts w:ascii="QCF_P523" w:hAnsi="QCF_P523" w:cs="QCF_P523"/>
          <w:color w:val="000000"/>
          <w:sz w:val="77"/>
          <w:szCs w:val="77"/>
          <w:rtl/>
        </w:rPr>
        <w:t xml:space="preserve"> </w:t>
      </w:r>
      <w:r w:rsidRPr="00B62030">
        <w:rPr>
          <w:rFonts w:ascii="QCF_P523" w:hAnsi="QCF_P523" w:cs="QCF_P523"/>
          <w:color w:val="000000"/>
          <w:sz w:val="97"/>
          <w:szCs w:val="97"/>
          <w:rtl/>
        </w:rPr>
        <w:t>ﭳ</w:t>
      </w:r>
      <w:proofErr w:type="gramEnd"/>
      <w:r w:rsidRPr="00B62030">
        <w:rPr>
          <w:rFonts w:ascii="QCF_P523" w:hAnsi="QCF_P523" w:cs="QCF_P523"/>
          <w:color w:val="000000"/>
          <w:sz w:val="97"/>
          <w:szCs w:val="97"/>
          <w:rtl/>
        </w:rPr>
        <w:t xml:space="preserve"> ﭴ ﭵ ﭶ ﭷ ﭸ </w:t>
      </w:r>
      <w:r w:rsidRPr="00B62030">
        <w:rPr>
          <w:rFonts w:ascii="QCF_P523" w:hAnsi="QCF_P523" w:cs="QCF_P523"/>
          <w:color w:val="000000"/>
          <w:sz w:val="77"/>
          <w:szCs w:val="77"/>
          <w:rtl/>
        </w:rPr>
        <w:t>ﭹ</w:t>
      </w:r>
      <w:r w:rsidRPr="00B62030">
        <w:rPr>
          <w:rFonts w:ascii="Arial" w:hAnsi="Arial" w:cs="Arial"/>
          <w:color w:val="000000"/>
          <w:sz w:val="77"/>
          <w:szCs w:val="77"/>
          <w:rtl/>
        </w:rPr>
        <w:t xml:space="preserve"> </w:t>
      </w:r>
      <w:r w:rsidRPr="00B62030">
        <w:rPr>
          <w:rFonts w:ascii="QCF_BSML" w:hAnsi="QCF_BSML" w:cs="QCF_BSML"/>
          <w:color w:val="000000"/>
          <w:sz w:val="77"/>
          <w:szCs w:val="77"/>
          <w:rtl/>
        </w:rPr>
        <w:t>ﭼ</w:t>
      </w:r>
      <w:r w:rsidRPr="00B62030">
        <w:rPr>
          <w:rFonts w:ascii="QCF_BSML" w:hAnsi="QCF_BSML" w:cs="QCF_BSML"/>
          <w:color w:val="000000"/>
          <w:sz w:val="70"/>
          <w:szCs w:val="70"/>
          <w:rtl/>
        </w:rPr>
        <w:t xml:space="preserve"> </w:t>
      </w:r>
      <w:r w:rsidRPr="00B62030">
        <w:rPr>
          <w:rFonts w:ascii="Arial" w:hAnsi="Arial" w:cs="Arial"/>
          <w:color w:val="808080"/>
          <w:sz w:val="41"/>
          <w:szCs w:val="41"/>
          <w:rtl/>
        </w:rPr>
        <w:t>الذاريات:٥٦</w:t>
      </w:r>
      <w:r w:rsidRPr="00B62030">
        <w:rPr>
          <w:rFonts w:ascii="Arabic Typesetting" w:hAnsi="Arabic Typesetting" w:cs="Arabic Typesetting"/>
          <w:sz w:val="94"/>
          <w:szCs w:val="94"/>
          <w:rtl/>
        </w:rPr>
        <w:t xml:space="preserve">. </w:t>
      </w:r>
    </w:p>
    <w:p w14:paraId="740B511F" w14:textId="26F58530" w:rsidR="005F64F0" w:rsidRPr="005F64F0" w:rsidRDefault="005F64F0" w:rsidP="005F64F0">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t>خلقت لتكون عبدا</w:t>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ذليلا</w:t>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فقيرا</w:t>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لله رب العالمين، خلقت لتكون عبدا</w:t>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منيبا</w:t>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لله </w:t>
      </w:r>
      <w:r w:rsidRPr="00B62030">
        <w:rPr>
          <w:rFonts w:ascii="Arabic Typesetting" w:hAnsi="Arabic Typesetting" w:cs="Arabic Typesetting"/>
          <w:sz w:val="90"/>
          <w:szCs w:val="90"/>
        </w:rPr>
        <w:sym w:font="AGA Arabesque" w:char="F055"/>
      </w:r>
      <w:r w:rsidRPr="005F64F0">
        <w:rPr>
          <w:rFonts w:ascii="Arabic Typesetting" w:hAnsi="Arabic Typesetting" w:cs="Arabic Typesetting" w:hint="cs"/>
          <w:sz w:val="140"/>
          <w:szCs w:val="140"/>
          <w:rtl/>
        </w:rPr>
        <w:t>:</w:t>
      </w:r>
      <w:r w:rsidRPr="00B62030">
        <w:rPr>
          <w:rFonts w:ascii="QCF_BSML" w:hAnsi="QCF_BSML" w:cs="QCF_BSML"/>
          <w:color w:val="000000"/>
          <w:sz w:val="87"/>
          <w:szCs w:val="87"/>
          <w:rtl/>
        </w:rPr>
        <w:t xml:space="preserve">ﭽ </w:t>
      </w:r>
      <w:r w:rsidRPr="00A53763">
        <w:rPr>
          <w:rFonts w:ascii="QCF_P004" w:hAnsi="QCF_P004" w:cs="QCF_P004"/>
          <w:color w:val="000000"/>
          <w:sz w:val="89"/>
          <w:szCs w:val="89"/>
          <w:rtl/>
        </w:rPr>
        <w:t>ﮜ ﮝ</w:t>
      </w:r>
      <w:r w:rsidRPr="00A53763">
        <w:rPr>
          <w:rFonts w:ascii="QCF_P004" w:hAnsi="QCF_P004" w:cs="QCF_P004" w:hint="cs"/>
          <w:color w:val="000000"/>
          <w:sz w:val="89"/>
          <w:szCs w:val="89"/>
          <w:rtl/>
        </w:rPr>
        <w:t xml:space="preserve"> </w:t>
      </w:r>
      <w:r w:rsidRPr="00A53763">
        <w:rPr>
          <w:rFonts w:ascii="QCF_P004" w:hAnsi="QCF_P004" w:cs="QCF_P004"/>
          <w:color w:val="000000"/>
          <w:sz w:val="89"/>
          <w:szCs w:val="89"/>
          <w:rtl/>
        </w:rPr>
        <w:t>ﮞ ﮟ ﮠ ﮡ ﮢ ﮣ ﮤ ﮥ ﮦ</w:t>
      </w:r>
      <w:r w:rsidRPr="00B62030">
        <w:rPr>
          <w:rFonts w:ascii="QCF_P004" w:hAnsi="QCF_P004" w:cs="QCF_P004"/>
          <w:color w:val="000000"/>
          <w:sz w:val="87"/>
          <w:szCs w:val="87"/>
          <w:rtl/>
        </w:rPr>
        <w:t xml:space="preserve"> ﮧ</w:t>
      </w:r>
      <w:r w:rsidRPr="00B62030">
        <w:rPr>
          <w:rFonts w:ascii="Arial" w:hAnsi="Arial" w:cs="Arial"/>
          <w:color w:val="000000"/>
          <w:sz w:val="87"/>
          <w:szCs w:val="87"/>
          <w:rtl/>
        </w:rPr>
        <w:t xml:space="preserve"> </w:t>
      </w:r>
      <w:r w:rsidRPr="00B62030">
        <w:rPr>
          <w:rFonts w:ascii="QCF_BSML" w:hAnsi="QCF_BSML" w:cs="QCF_BSML"/>
          <w:color w:val="000000"/>
          <w:sz w:val="87"/>
          <w:szCs w:val="87"/>
          <w:rtl/>
        </w:rPr>
        <w:t>ﭼ</w:t>
      </w:r>
      <w:r w:rsidRPr="00B62030">
        <w:rPr>
          <w:rFonts w:ascii="QCF_BSML" w:hAnsi="QCF_BSML" w:cs="QCF_BSML"/>
          <w:color w:val="000000"/>
          <w:sz w:val="80"/>
          <w:szCs w:val="80"/>
          <w:rtl/>
        </w:rPr>
        <w:t xml:space="preserve"> </w:t>
      </w:r>
      <w:proofErr w:type="gramStart"/>
      <w:r w:rsidRPr="00B62030">
        <w:rPr>
          <w:rFonts w:ascii="Arial" w:hAnsi="Arial" w:cs="Arial"/>
          <w:color w:val="808080"/>
          <w:sz w:val="51"/>
          <w:szCs w:val="51"/>
          <w:rtl/>
        </w:rPr>
        <w:t>البقرة:</w:t>
      </w:r>
      <w:r w:rsidRPr="00B62030">
        <w:rPr>
          <w:rFonts w:ascii="Arabic Typesetting" w:hAnsi="Arabic Typesetting" w:cs="Arabic Typesetting"/>
          <w:sz w:val="104"/>
          <w:szCs w:val="104"/>
          <w:rtl/>
        </w:rPr>
        <w:t>.</w:t>
      </w:r>
      <w:proofErr w:type="gramEnd"/>
    </w:p>
    <w:p w14:paraId="71340AF8" w14:textId="04942EAF" w:rsidR="005F64F0" w:rsidRPr="005F64F0" w:rsidRDefault="005F64F0" w:rsidP="000D64A3">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t xml:space="preserve">فالحياة الدنيا </w:t>
      </w:r>
      <w:r w:rsidR="000D64A3">
        <w:rPr>
          <w:rFonts w:ascii="Arabic Typesetting" w:hAnsi="Arabic Typesetting" w:cs="Arabic Typesetting" w:hint="cs"/>
          <w:sz w:val="140"/>
          <w:szCs w:val="140"/>
          <w:rtl/>
        </w:rPr>
        <w:t>غنيمةٌ لا تعوّض.</w:t>
      </w:r>
    </w:p>
    <w:p w14:paraId="2FA36A30" w14:textId="7483E9EA" w:rsidR="005F64F0" w:rsidRPr="00B62030" w:rsidRDefault="005F64F0" w:rsidP="005F64F0">
      <w:pPr>
        <w:jc w:val="both"/>
        <w:rPr>
          <w:rFonts w:ascii="Arabic Typesetting" w:hAnsi="Arabic Typesetting" w:cs="Arabic Typesetting"/>
          <w:sz w:val="136"/>
          <w:szCs w:val="136"/>
          <w:rtl/>
        </w:rPr>
      </w:pPr>
      <w:r w:rsidRPr="005F64F0">
        <w:rPr>
          <w:rFonts w:ascii="Arabic Typesetting" w:hAnsi="Arabic Typesetting" w:cs="Arabic Typesetting"/>
          <w:sz w:val="140"/>
          <w:szCs w:val="140"/>
          <w:rtl/>
        </w:rPr>
        <w:lastRenderedPageBreak/>
        <w:t xml:space="preserve">وها هو أبو هريرة </w:t>
      </w:r>
      <w:r w:rsidRPr="00B62030">
        <w:rPr>
          <w:rFonts w:ascii="Arabic Typesetting" w:hAnsi="Arabic Typesetting" w:cs="Arabic Typesetting"/>
          <w:sz w:val="90"/>
          <w:szCs w:val="90"/>
        </w:rPr>
        <w:sym w:font="AGA Arabesque" w:char="F074"/>
      </w:r>
      <w:r w:rsidRPr="005F64F0">
        <w:rPr>
          <w:rFonts w:ascii="Arabic Typesetting" w:hAnsi="Arabic Typesetting" w:cs="Arabic Typesetting"/>
          <w:sz w:val="140"/>
          <w:szCs w:val="140"/>
          <w:rtl/>
        </w:rPr>
        <w:t xml:space="preserve"> يروي نداء رسول الله </w:t>
      </w:r>
      <w:r w:rsidRPr="00B62030">
        <w:rPr>
          <w:rFonts w:ascii="Arabic Typesetting" w:hAnsi="Arabic Typesetting" w:cs="Arabic Typesetting"/>
          <w:sz w:val="90"/>
          <w:szCs w:val="90"/>
        </w:rPr>
        <w:sym w:font="AGA Arabesque" w:char="F072"/>
      </w:r>
      <w:r w:rsidRPr="005F64F0">
        <w:rPr>
          <w:rFonts w:ascii="Arabic Typesetting" w:hAnsi="Arabic Typesetting" w:cs="Arabic Typesetting"/>
          <w:sz w:val="140"/>
          <w:szCs w:val="140"/>
          <w:rtl/>
        </w:rPr>
        <w:t xml:space="preserve"> لأمته </w:t>
      </w:r>
      <w:r w:rsidRPr="005F64F0">
        <w:rPr>
          <w:rFonts w:ascii="Arabic Typesetting" w:hAnsi="Arabic Typesetting" w:cs="Arabic Typesetting" w:hint="cs"/>
          <w:sz w:val="140"/>
          <w:szCs w:val="140"/>
          <w:rtl/>
        </w:rPr>
        <w:t xml:space="preserve">وهو يقول: </w:t>
      </w:r>
      <w:r w:rsidRPr="005F64F0">
        <w:rPr>
          <w:rFonts w:ascii="Arabic Typesetting" w:hAnsi="Arabic Typesetting" w:cs="Arabic Typesetting"/>
          <w:sz w:val="140"/>
          <w:szCs w:val="140"/>
          <w:rtl/>
        </w:rPr>
        <w:t xml:space="preserve">«بَادِرُوا بِالأَعْمَالِ سَبْعًا هَلْ تُنْظَرُونَ إِلَّا إِلَى فَقْرٍ مُنْسٍ، أَوْ غِنًى مُطْغٍ، أَوْ مَرَضٍ مُفْسِدٍ، أَوْ هَرَمٍ مُفَنِّدٍ، أَوْ مَوْتٍ مُجْهِزٍ، أَوِ الدَّجَّالِ فَشَرُّ غَائِبٍ يُنْتَظَرُ، أَوِ السَّاعَةِ فَالسَّاعَةُ أَدْهَى وَأَمَرُّ» </w:t>
      </w:r>
      <w:r w:rsidRPr="00B62030">
        <w:rPr>
          <w:rFonts w:ascii="Arabic Typesetting" w:hAnsi="Arabic Typesetting" w:cs="Arabic Typesetting"/>
          <w:sz w:val="48"/>
          <w:szCs w:val="48"/>
          <w:rtl/>
        </w:rPr>
        <w:t>رواه الترمذي وقال حديث حسن</w:t>
      </w:r>
      <w:r w:rsidRPr="00B62030">
        <w:rPr>
          <w:rFonts w:ascii="Arabic Typesetting" w:hAnsi="Arabic Typesetting" w:cs="Arabic Typesetting"/>
          <w:sz w:val="136"/>
          <w:szCs w:val="136"/>
          <w:rtl/>
        </w:rPr>
        <w:t>.</w:t>
      </w:r>
    </w:p>
    <w:p w14:paraId="2B2D857C" w14:textId="4994F90A" w:rsidR="005F64F0" w:rsidRPr="005F64F0" w:rsidRDefault="005F64F0" w:rsidP="00325C43">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lastRenderedPageBreak/>
        <w:t xml:space="preserve">ويقول </w:t>
      </w:r>
      <w:r w:rsidRPr="00325C43">
        <w:rPr>
          <w:rFonts w:ascii="Arabic Typesetting" w:hAnsi="Arabic Typesetting" w:cs="Arabic Typesetting"/>
          <w:sz w:val="88"/>
          <w:szCs w:val="88"/>
        </w:rPr>
        <w:sym w:font="AGA Arabesque" w:char="F072"/>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w:t>
      </w:r>
      <w:r w:rsidR="00325C43">
        <w:rPr>
          <w:rFonts w:ascii="Arabic Typesetting" w:hAnsi="Arabic Typesetting" w:cs="Arabic Typesetting" w:hint="cs"/>
          <w:sz w:val="88"/>
          <w:szCs w:val="88"/>
          <w:rtl/>
        </w:rPr>
        <w:t>"</w:t>
      </w:r>
      <w:r w:rsidRPr="005F64F0">
        <w:rPr>
          <w:rFonts w:ascii="Arabic Typesetting" w:hAnsi="Arabic Typesetting" w:cs="Arabic Typesetting" w:hint="cs"/>
          <w:sz w:val="140"/>
          <w:szCs w:val="140"/>
          <w:rtl/>
        </w:rPr>
        <w:t>ا</w:t>
      </w:r>
      <w:r w:rsidRPr="005F64F0">
        <w:rPr>
          <w:rFonts w:ascii="Arabic Typesetting" w:hAnsi="Arabic Typesetting" w:cs="Arabic Typesetting"/>
          <w:sz w:val="140"/>
          <w:szCs w:val="140"/>
          <w:rtl/>
        </w:rPr>
        <w:t>غتنم حياتك قبل موتك</w:t>
      </w:r>
      <w:r w:rsidR="00325C43">
        <w:rPr>
          <w:rFonts w:ascii="Arabic Typesetting" w:hAnsi="Arabic Typesetting" w:cs="Arabic Typesetting" w:hint="cs"/>
          <w:sz w:val="88"/>
          <w:szCs w:val="88"/>
          <w:rtl/>
        </w:rPr>
        <w:t>"</w:t>
      </w:r>
      <w:r w:rsidR="00325C43">
        <w:rPr>
          <w:rFonts w:ascii="Arabic Typesetting" w:hAnsi="Arabic Typesetting" w:cs="Arabic Typesetting" w:hint="cs"/>
          <w:sz w:val="48"/>
          <w:szCs w:val="48"/>
          <w:rtl/>
        </w:rPr>
        <w:t xml:space="preserve"> </w:t>
      </w:r>
      <w:r w:rsidRPr="00325C43">
        <w:rPr>
          <w:rFonts w:ascii="Arabic Typesetting" w:hAnsi="Arabic Typesetting" w:cs="Arabic Typesetting"/>
          <w:sz w:val="34"/>
          <w:szCs w:val="34"/>
          <w:rtl/>
        </w:rPr>
        <w:t>رواه الترمذي وابن ماجه من حديث ابن عباس وصححه الحاكم</w:t>
      </w:r>
      <w:r w:rsidRPr="00325C43">
        <w:rPr>
          <w:rFonts w:ascii="Arabic Typesetting" w:hAnsi="Arabic Typesetting" w:cs="Arabic Typesetting"/>
          <w:sz w:val="82"/>
          <w:szCs w:val="82"/>
          <w:rtl/>
        </w:rPr>
        <w:t>.</w:t>
      </w:r>
    </w:p>
    <w:p w14:paraId="7764B849" w14:textId="4B317A62" w:rsidR="005F64F0" w:rsidRPr="00687A62" w:rsidRDefault="005F64F0" w:rsidP="005F64F0">
      <w:pPr>
        <w:jc w:val="both"/>
        <w:rPr>
          <w:rFonts w:ascii="Arabic Typesetting" w:hAnsi="Arabic Typesetting" w:cs="Arabic Typesetting"/>
          <w:sz w:val="112"/>
          <w:szCs w:val="112"/>
          <w:rtl/>
        </w:rPr>
      </w:pPr>
      <w:r w:rsidRPr="005F64F0">
        <w:rPr>
          <w:rFonts w:ascii="Arabic Typesetting" w:hAnsi="Arabic Typesetting" w:cs="Arabic Typesetting"/>
          <w:sz w:val="140"/>
          <w:szCs w:val="140"/>
          <w:rtl/>
        </w:rPr>
        <w:t>وبعد هذه المرحلةِ تبدأُ المرحلةُ الثالثةُ ثم يميتكم</w:t>
      </w:r>
      <w:r w:rsidRPr="005F64F0">
        <w:rPr>
          <w:rFonts w:ascii="QCF_BSML" w:hAnsi="QCF_BSML" w:cs="QCF_BSML" w:hint="cs"/>
          <w:b/>
          <w:bCs/>
          <w:color w:val="000000"/>
          <w:sz w:val="123"/>
          <w:szCs w:val="123"/>
          <w:rtl/>
        </w:rPr>
        <w:t xml:space="preserve"> </w:t>
      </w:r>
      <w:proofErr w:type="spellStart"/>
      <w:r w:rsidRPr="00687A62">
        <w:rPr>
          <w:rFonts w:ascii="QCF_BSML" w:hAnsi="QCF_BSML" w:cs="QCF_BSML"/>
          <w:color w:val="000000"/>
          <w:sz w:val="87"/>
          <w:szCs w:val="87"/>
          <w:rtl/>
        </w:rPr>
        <w:t>ﭽ</w:t>
      </w:r>
      <w:r w:rsidRPr="00325C43">
        <w:rPr>
          <w:rFonts w:ascii="QCF_P005" w:hAnsi="QCF_P005" w:cs="QCF_P005"/>
          <w:color w:val="000000"/>
          <w:sz w:val="81"/>
          <w:szCs w:val="81"/>
          <w:rtl/>
        </w:rPr>
        <w:t>ﯠ</w:t>
      </w:r>
      <w:proofErr w:type="spellEnd"/>
      <w:r w:rsidRPr="00325C43">
        <w:rPr>
          <w:rFonts w:ascii="QCF_P005" w:hAnsi="QCF_P005" w:cs="QCF_P005"/>
          <w:color w:val="000000"/>
          <w:sz w:val="81"/>
          <w:szCs w:val="81"/>
          <w:rtl/>
        </w:rPr>
        <w:t xml:space="preserve"> ﯡ </w:t>
      </w:r>
      <w:proofErr w:type="spellStart"/>
      <w:r w:rsidRPr="00325C43">
        <w:rPr>
          <w:rFonts w:ascii="QCF_P005" w:hAnsi="QCF_P005" w:cs="QCF_P005"/>
          <w:color w:val="000000"/>
          <w:sz w:val="81"/>
          <w:szCs w:val="81"/>
          <w:rtl/>
        </w:rPr>
        <w:t>ﯢ</w:t>
      </w:r>
      <w:r w:rsidRPr="00325C43">
        <w:rPr>
          <w:rFonts w:ascii="QCF_P005" w:hAnsi="QCF_P005" w:cs="QCF_P005"/>
          <w:color w:val="808080"/>
          <w:sz w:val="81"/>
          <w:szCs w:val="81"/>
          <w:rtl/>
        </w:rPr>
        <w:t>ﯣ</w:t>
      </w:r>
      <w:proofErr w:type="spellEnd"/>
      <w:r w:rsidRPr="00325C43">
        <w:rPr>
          <w:rFonts w:ascii="QCF_P005" w:hAnsi="QCF_P005" w:cs="QCF_P005"/>
          <w:color w:val="000000"/>
          <w:sz w:val="81"/>
          <w:szCs w:val="81"/>
          <w:rtl/>
        </w:rPr>
        <w:t xml:space="preserve"> ﯤ ﯥ</w:t>
      </w:r>
      <w:r w:rsidRPr="00325C43">
        <w:rPr>
          <w:rFonts w:ascii="Arial" w:hAnsi="Arial" w:cs="Arial"/>
          <w:color w:val="000000"/>
          <w:sz w:val="81"/>
          <w:szCs w:val="81"/>
          <w:rtl/>
        </w:rPr>
        <w:t xml:space="preserve"> </w:t>
      </w:r>
      <w:r w:rsidRPr="00687A62">
        <w:rPr>
          <w:rFonts w:ascii="QCF_BSML" w:hAnsi="QCF_BSML" w:cs="QCF_BSML"/>
          <w:color w:val="000000"/>
          <w:sz w:val="87"/>
          <w:szCs w:val="87"/>
          <w:rtl/>
        </w:rPr>
        <w:t>ﭼ</w:t>
      </w:r>
      <w:r w:rsidRPr="00687A62">
        <w:rPr>
          <w:rFonts w:ascii="QCF_BSML" w:hAnsi="QCF_BSML" w:cs="QCF_BSML"/>
          <w:color w:val="000000"/>
          <w:sz w:val="80"/>
          <w:szCs w:val="80"/>
          <w:rtl/>
        </w:rPr>
        <w:t xml:space="preserve"> </w:t>
      </w:r>
      <w:r w:rsidRPr="00325C43">
        <w:rPr>
          <w:rFonts w:ascii="Arial" w:hAnsi="Arial" w:cs="Arial"/>
          <w:color w:val="808080"/>
          <w:sz w:val="35"/>
          <w:szCs w:val="35"/>
          <w:rtl/>
        </w:rPr>
        <w:t>البقرة: ٢٨</w:t>
      </w:r>
      <w:r w:rsidRPr="00687A62">
        <w:rPr>
          <w:rFonts w:ascii="Arabic Typesetting" w:hAnsi="Arabic Typesetting" w:cs="Arabic Typesetting"/>
          <w:sz w:val="104"/>
          <w:szCs w:val="104"/>
          <w:rtl/>
        </w:rPr>
        <w:t>.</w:t>
      </w:r>
    </w:p>
    <w:p w14:paraId="6DFEB576" w14:textId="08BDB255" w:rsidR="005F64F0" w:rsidRPr="005F64F0" w:rsidRDefault="005F64F0" w:rsidP="005F64F0">
      <w:pPr>
        <w:jc w:val="both"/>
        <w:rPr>
          <w:rFonts w:ascii="Arabic Typesetting" w:hAnsi="Arabic Typesetting" w:cs="Arabic Typesetting"/>
          <w:sz w:val="140"/>
          <w:szCs w:val="140"/>
          <w:rtl/>
        </w:rPr>
      </w:pPr>
      <w:r w:rsidRPr="00687A62">
        <w:rPr>
          <w:rFonts w:ascii="QCF_BSML" w:hAnsi="QCF_BSML" w:cs="QCF_BSML"/>
          <w:color w:val="000000"/>
          <w:sz w:val="87"/>
          <w:szCs w:val="87"/>
          <w:rtl/>
        </w:rPr>
        <w:t xml:space="preserve">ﭽ </w:t>
      </w:r>
      <w:r w:rsidRPr="00325C43">
        <w:rPr>
          <w:rFonts w:ascii="QCF_P532" w:hAnsi="QCF_P532" w:cs="QCF_P532"/>
          <w:color w:val="000000"/>
          <w:sz w:val="83"/>
          <w:szCs w:val="83"/>
          <w:rtl/>
        </w:rPr>
        <w:t>ﭿ ﮀ ﮁ ﮂ ﮃ ﮄ ﮅ ﮆ ﮇ ﮈ ﮉ ﮊ</w:t>
      </w:r>
      <w:r w:rsidRPr="00325C43">
        <w:rPr>
          <w:rFonts w:ascii="Arial" w:hAnsi="Arial" w:cs="Arial"/>
          <w:color w:val="000000"/>
          <w:sz w:val="83"/>
          <w:szCs w:val="83"/>
          <w:rtl/>
        </w:rPr>
        <w:t xml:space="preserve"> </w:t>
      </w:r>
      <w:r w:rsidRPr="00687A62">
        <w:rPr>
          <w:rFonts w:ascii="QCF_BSML" w:hAnsi="QCF_BSML" w:cs="QCF_BSML"/>
          <w:color w:val="000000"/>
          <w:sz w:val="87"/>
          <w:szCs w:val="87"/>
          <w:rtl/>
        </w:rPr>
        <w:t>ﭼ</w:t>
      </w:r>
      <w:r w:rsidRPr="00687A62">
        <w:rPr>
          <w:rFonts w:ascii="QCF_BSML" w:hAnsi="QCF_BSML" w:cs="QCF_BSML"/>
          <w:color w:val="000000"/>
          <w:sz w:val="80"/>
          <w:szCs w:val="80"/>
          <w:rtl/>
        </w:rPr>
        <w:t xml:space="preserve"> </w:t>
      </w:r>
      <w:r w:rsidRPr="00687A62">
        <w:rPr>
          <w:rFonts w:ascii="Arial" w:hAnsi="Arial" w:cs="Arial"/>
          <w:color w:val="808080"/>
          <w:sz w:val="51"/>
          <w:szCs w:val="51"/>
          <w:rtl/>
        </w:rPr>
        <w:t>الرحمن: ٢٦ - ٢٧</w:t>
      </w:r>
      <w:r w:rsidRPr="00687A62">
        <w:rPr>
          <w:rFonts w:ascii="Arabic Typesetting" w:hAnsi="Arabic Typesetting" w:cs="Arabic Typesetting"/>
          <w:sz w:val="104"/>
          <w:szCs w:val="104"/>
          <w:rtl/>
        </w:rPr>
        <w:t>.</w:t>
      </w:r>
    </w:p>
    <w:p w14:paraId="1B7FB0CD" w14:textId="77777777" w:rsidR="00325C43" w:rsidRDefault="00325C43" w:rsidP="005F64F0">
      <w:pPr>
        <w:jc w:val="both"/>
        <w:rPr>
          <w:rFonts w:ascii="Arabic Typesetting" w:hAnsi="Arabic Typesetting" w:cs="Arabic Typesetting"/>
          <w:sz w:val="140"/>
          <w:szCs w:val="140"/>
          <w:rtl/>
        </w:rPr>
      </w:pPr>
    </w:p>
    <w:p w14:paraId="5F847444" w14:textId="7322DCDB" w:rsidR="005F64F0" w:rsidRPr="005F64F0" w:rsidRDefault="005F64F0" w:rsidP="005F64F0">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lastRenderedPageBreak/>
        <w:t xml:space="preserve">فالموت حق لا مرية </w:t>
      </w:r>
      <w:proofErr w:type="gramStart"/>
      <w:r w:rsidRPr="005F64F0">
        <w:rPr>
          <w:rFonts w:ascii="Arabic Typesetting" w:hAnsi="Arabic Typesetting" w:cs="Arabic Typesetting"/>
          <w:sz w:val="140"/>
          <w:szCs w:val="140"/>
          <w:rtl/>
        </w:rPr>
        <w:t>فيه .</w:t>
      </w:r>
      <w:proofErr w:type="gramEnd"/>
    </w:p>
    <w:p w14:paraId="776D2D0A" w14:textId="210633BC" w:rsidR="005F64F0" w:rsidRPr="005F64F0" w:rsidRDefault="005F64F0" w:rsidP="005F64F0">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t>أما رأى أحد منكم جنازةً تحملُ على الأكتافِ وأعناقِ الرجال؟</w:t>
      </w:r>
      <w:r w:rsidRPr="005F64F0">
        <w:rPr>
          <w:rFonts w:ascii="Arabic Typesetting" w:hAnsi="Arabic Typesetting" w:cs="Arabic Typesetting"/>
          <w:b/>
          <w:bCs/>
          <w:sz w:val="140"/>
          <w:szCs w:val="140"/>
          <w:rtl/>
        </w:rPr>
        <w:t xml:space="preserve"> هذا هو </w:t>
      </w:r>
      <w:r w:rsidRPr="00687A62">
        <w:rPr>
          <w:rFonts w:ascii="Arabic Typesetting" w:hAnsi="Arabic Typesetting" w:cs="Arabic Typesetting"/>
          <w:b/>
          <w:bCs/>
          <w:color w:val="FF0000"/>
          <w:sz w:val="140"/>
          <w:szCs w:val="140"/>
          <w:rtl/>
        </w:rPr>
        <w:t>الموت</w:t>
      </w:r>
      <w:r w:rsidR="00687A62">
        <w:rPr>
          <w:rFonts w:ascii="Arabic Typesetting" w:hAnsi="Arabic Typesetting" w:cs="Arabic Typesetting" w:hint="cs"/>
          <w:sz w:val="140"/>
          <w:szCs w:val="140"/>
          <w:rtl/>
        </w:rPr>
        <w:t>.</w:t>
      </w:r>
    </w:p>
    <w:p w14:paraId="3A14F534" w14:textId="7FF1181B" w:rsidR="000D64A3" w:rsidRDefault="000D64A3" w:rsidP="00C62A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حدثوني يا رجال أين الملوك والكبراء؟</w:t>
      </w:r>
    </w:p>
    <w:p w14:paraId="5F36AF8E" w14:textId="2B60B12E" w:rsidR="000D64A3" w:rsidRDefault="000D64A3" w:rsidP="00C62A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أين الزعماء </w:t>
      </w:r>
      <w:proofErr w:type="gramStart"/>
      <w:r>
        <w:rPr>
          <w:rFonts w:ascii="Arabic Typesetting" w:hAnsi="Arabic Typesetting" w:cs="Arabic Typesetting" w:hint="cs"/>
          <w:sz w:val="140"/>
          <w:szCs w:val="140"/>
          <w:rtl/>
        </w:rPr>
        <w:t>والرؤساء ؟</w:t>
      </w:r>
      <w:proofErr w:type="gramEnd"/>
    </w:p>
    <w:p w14:paraId="3779EBC8" w14:textId="51A64E25" w:rsidR="000D64A3" w:rsidRDefault="000D64A3" w:rsidP="00C62A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أين الذي قال أنا أحيي وأميت؟</w:t>
      </w:r>
    </w:p>
    <w:p w14:paraId="7410B5E2" w14:textId="37EADBF5" w:rsidR="000D64A3" w:rsidRDefault="000D64A3" w:rsidP="00C62A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أين الذي قال إنّما آتيته على علمٍ عندي؟</w:t>
      </w:r>
    </w:p>
    <w:p w14:paraId="480509F7" w14:textId="71139742" w:rsidR="000D64A3" w:rsidRDefault="000D64A3" w:rsidP="00C62A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أين الذي قال أنا ربّكم الأعلى؟</w:t>
      </w:r>
    </w:p>
    <w:p w14:paraId="2D8AB428" w14:textId="3D2E2285" w:rsidR="000D64A3" w:rsidRPr="00A53763" w:rsidRDefault="000D64A3" w:rsidP="000D64A3">
      <w:pPr>
        <w:jc w:val="both"/>
        <w:rPr>
          <w:rFonts w:ascii="Arabic Typesetting" w:hAnsi="Arabic Typesetting" w:cs="Arabic Typesetting"/>
          <w:sz w:val="138"/>
          <w:szCs w:val="138"/>
          <w:rtl/>
        </w:rPr>
      </w:pPr>
      <w:r w:rsidRPr="00A53763">
        <w:rPr>
          <w:rFonts w:ascii="Arabic Typesetting" w:hAnsi="Arabic Typesetting" w:cs="Arabic Typesetting"/>
          <w:sz w:val="138"/>
          <w:szCs w:val="138"/>
          <w:rtl/>
        </w:rPr>
        <w:t xml:space="preserve">كُتِـبَ المـوتُ على الخَلقِ فكمْ </w:t>
      </w:r>
    </w:p>
    <w:p w14:paraId="19AFCA03" w14:textId="1170C037" w:rsidR="000D64A3" w:rsidRPr="00A53763" w:rsidRDefault="000D64A3" w:rsidP="000D64A3">
      <w:pPr>
        <w:jc w:val="right"/>
        <w:rPr>
          <w:rFonts w:ascii="Arabic Typesetting" w:hAnsi="Arabic Typesetting" w:cs="Arabic Typesetting"/>
          <w:sz w:val="138"/>
          <w:szCs w:val="138"/>
          <w:rtl/>
        </w:rPr>
      </w:pPr>
      <w:r w:rsidRPr="00A53763">
        <w:rPr>
          <w:rFonts w:ascii="Arabic Typesetting" w:hAnsi="Arabic Typesetting" w:cs="Arabic Typesetting"/>
          <w:sz w:val="138"/>
          <w:szCs w:val="138"/>
          <w:rtl/>
        </w:rPr>
        <w:t>فَـلَّ مِـن جَيـشٍ وأَفنَى مِـنْ دُوَلْ</w:t>
      </w:r>
    </w:p>
    <w:p w14:paraId="3E62FBF1" w14:textId="16FCD698" w:rsidR="000D64A3" w:rsidRPr="00A53763" w:rsidRDefault="000D64A3" w:rsidP="000D64A3">
      <w:pPr>
        <w:jc w:val="both"/>
        <w:rPr>
          <w:rFonts w:ascii="Arabic Typesetting" w:hAnsi="Arabic Typesetting" w:cs="Arabic Typesetting"/>
          <w:sz w:val="138"/>
          <w:szCs w:val="138"/>
          <w:rtl/>
        </w:rPr>
      </w:pPr>
      <w:r w:rsidRPr="00A53763">
        <w:rPr>
          <w:rFonts w:ascii="Arabic Typesetting" w:hAnsi="Arabic Typesetting" w:cs="Arabic Typesetting"/>
          <w:sz w:val="138"/>
          <w:szCs w:val="138"/>
          <w:rtl/>
        </w:rPr>
        <w:lastRenderedPageBreak/>
        <w:t xml:space="preserve">أيـنَ نمـُرودُ وَكَنعـانُ ومَـنْ </w:t>
      </w:r>
    </w:p>
    <w:p w14:paraId="07E59130" w14:textId="738B3451" w:rsidR="000D64A3" w:rsidRPr="00A53763" w:rsidRDefault="000D64A3" w:rsidP="000D64A3">
      <w:pPr>
        <w:jc w:val="right"/>
        <w:rPr>
          <w:rFonts w:ascii="Arabic Typesetting" w:hAnsi="Arabic Typesetting" w:cs="Arabic Typesetting"/>
          <w:sz w:val="138"/>
          <w:szCs w:val="138"/>
          <w:rtl/>
        </w:rPr>
      </w:pPr>
      <w:bookmarkStart w:id="1" w:name="_GoBack"/>
      <w:bookmarkEnd w:id="1"/>
      <w:r w:rsidRPr="00A53763">
        <w:rPr>
          <w:rFonts w:ascii="Arabic Typesetting" w:hAnsi="Arabic Typesetting" w:cs="Arabic Typesetting"/>
          <w:sz w:val="138"/>
          <w:szCs w:val="138"/>
          <w:rtl/>
        </w:rPr>
        <w:t>مـَلَكَ الأرْضَ وَوَلـىَّ وعَـزَلْ</w:t>
      </w:r>
    </w:p>
    <w:p w14:paraId="441B947F" w14:textId="37183F83" w:rsidR="000D64A3" w:rsidRPr="00A53763" w:rsidRDefault="000D64A3" w:rsidP="000D64A3">
      <w:pPr>
        <w:jc w:val="both"/>
        <w:rPr>
          <w:rFonts w:ascii="Arabic Typesetting" w:hAnsi="Arabic Typesetting" w:cs="Arabic Typesetting"/>
          <w:sz w:val="138"/>
          <w:szCs w:val="138"/>
          <w:rtl/>
        </w:rPr>
      </w:pPr>
      <w:r w:rsidRPr="00A53763">
        <w:rPr>
          <w:rFonts w:ascii="Arabic Typesetting" w:hAnsi="Arabic Typesetting" w:cs="Arabic Typesetting"/>
          <w:sz w:val="138"/>
          <w:szCs w:val="138"/>
          <w:rtl/>
        </w:rPr>
        <w:t xml:space="preserve">أَينَ عـادٌ أَيـنَ فِـرعَـونُ وَمَنْ </w:t>
      </w:r>
    </w:p>
    <w:p w14:paraId="0CFF857B" w14:textId="7F4CE5DF" w:rsidR="000D64A3" w:rsidRPr="00A53763" w:rsidRDefault="000D64A3" w:rsidP="000D64A3">
      <w:pPr>
        <w:jc w:val="right"/>
        <w:rPr>
          <w:rFonts w:ascii="Arabic Typesetting" w:hAnsi="Arabic Typesetting" w:cs="Arabic Typesetting"/>
          <w:sz w:val="138"/>
          <w:szCs w:val="138"/>
          <w:rtl/>
        </w:rPr>
      </w:pPr>
      <w:r w:rsidRPr="00A53763">
        <w:rPr>
          <w:rFonts w:ascii="Arabic Typesetting" w:hAnsi="Arabic Typesetting" w:cs="Arabic Typesetting"/>
          <w:sz w:val="138"/>
          <w:szCs w:val="138"/>
          <w:rtl/>
        </w:rPr>
        <w:t>رَفـعَ الأَهَـرامَ مِـنْ يسمعْ يَخَـلْ</w:t>
      </w:r>
    </w:p>
    <w:p w14:paraId="0A26CD05" w14:textId="77777777" w:rsidR="000D64A3" w:rsidRPr="00A53763" w:rsidRDefault="000D64A3" w:rsidP="000D64A3">
      <w:pPr>
        <w:jc w:val="both"/>
        <w:rPr>
          <w:rFonts w:ascii="Arabic Typesetting" w:hAnsi="Arabic Typesetting" w:cs="Arabic Typesetting"/>
          <w:sz w:val="138"/>
          <w:szCs w:val="138"/>
          <w:rtl/>
        </w:rPr>
      </w:pPr>
      <w:r w:rsidRPr="00A53763">
        <w:rPr>
          <w:rFonts w:ascii="Arabic Typesetting" w:hAnsi="Arabic Typesetting" w:cs="Arabic Typesetting"/>
          <w:sz w:val="138"/>
          <w:szCs w:val="138"/>
          <w:rtl/>
        </w:rPr>
        <w:t xml:space="preserve">أَيـنَ مَـنْ سَـادوا وشَادوا وبَنَوا </w:t>
      </w:r>
    </w:p>
    <w:p w14:paraId="41B06526" w14:textId="4EFAE4C2" w:rsidR="000D64A3" w:rsidRPr="00A53763" w:rsidRDefault="000D64A3" w:rsidP="000D64A3">
      <w:pPr>
        <w:jc w:val="right"/>
        <w:rPr>
          <w:rFonts w:ascii="Arabic Typesetting" w:hAnsi="Arabic Typesetting" w:cs="Arabic Typesetting"/>
          <w:sz w:val="138"/>
          <w:szCs w:val="138"/>
          <w:rtl/>
        </w:rPr>
      </w:pPr>
      <w:r w:rsidRPr="00A53763">
        <w:rPr>
          <w:rFonts w:ascii="Arabic Typesetting" w:hAnsi="Arabic Typesetting" w:cs="Arabic Typesetting"/>
          <w:sz w:val="138"/>
          <w:szCs w:val="138"/>
          <w:rtl/>
        </w:rPr>
        <w:t>هَلَكَ الكُـلُّ و َلـم تُغـنِ القُلَـلْ</w:t>
      </w:r>
    </w:p>
    <w:p w14:paraId="5F1D4971" w14:textId="77777777" w:rsidR="000D64A3" w:rsidRPr="00A53763" w:rsidRDefault="000D64A3" w:rsidP="000D64A3">
      <w:pPr>
        <w:jc w:val="both"/>
        <w:rPr>
          <w:rFonts w:ascii="Arabic Typesetting" w:hAnsi="Arabic Typesetting" w:cs="Arabic Typesetting"/>
          <w:sz w:val="138"/>
          <w:szCs w:val="138"/>
          <w:rtl/>
        </w:rPr>
      </w:pPr>
      <w:r w:rsidRPr="00A53763">
        <w:rPr>
          <w:rFonts w:ascii="Arabic Typesetting" w:hAnsi="Arabic Typesetting" w:cs="Arabic Typesetting"/>
          <w:sz w:val="138"/>
          <w:szCs w:val="138"/>
          <w:rtl/>
        </w:rPr>
        <w:lastRenderedPageBreak/>
        <w:t xml:space="preserve">أَيـنَ أرْبـابُ </w:t>
      </w:r>
      <w:proofErr w:type="spellStart"/>
      <w:r w:rsidRPr="00A53763">
        <w:rPr>
          <w:rFonts w:ascii="Arabic Typesetting" w:hAnsi="Arabic Typesetting" w:cs="Arabic Typesetting"/>
          <w:sz w:val="138"/>
          <w:szCs w:val="138"/>
          <w:rtl/>
        </w:rPr>
        <w:t>الحِجَى</w:t>
      </w:r>
      <w:proofErr w:type="spellEnd"/>
      <w:r w:rsidRPr="00A53763">
        <w:rPr>
          <w:rFonts w:ascii="Arabic Typesetting" w:hAnsi="Arabic Typesetting" w:cs="Arabic Typesetting"/>
          <w:sz w:val="138"/>
          <w:szCs w:val="138"/>
          <w:rtl/>
        </w:rPr>
        <w:t xml:space="preserve"> أَهْـلُ النُّهى </w:t>
      </w:r>
    </w:p>
    <w:p w14:paraId="66A3ED7B" w14:textId="01975FCD" w:rsidR="000D64A3" w:rsidRPr="00A53763" w:rsidRDefault="000D64A3" w:rsidP="000D64A3">
      <w:pPr>
        <w:jc w:val="right"/>
        <w:rPr>
          <w:rFonts w:ascii="Arabic Typesetting" w:hAnsi="Arabic Typesetting" w:cs="Arabic Typesetting"/>
          <w:sz w:val="138"/>
          <w:szCs w:val="138"/>
          <w:rtl/>
        </w:rPr>
      </w:pPr>
      <w:r w:rsidRPr="00A53763">
        <w:rPr>
          <w:rFonts w:ascii="Arabic Typesetting" w:hAnsi="Arabic Typesetting" w:cs="Arabic Typesetting"/>
          <w:sz w:val="138"/>
          <w:szCs w:val="138"/>
          <w:rtl/>
        </w:rPr>
        <w:t>أَيـنَ أهْـلُ العلـمِ والقـومُ الأوَلْ</w:t>
      </w:r>
    </w:p>
    <w:p w14:paraId="469B8ACC" w14:textId="77777777" w:rsidR="000D64A3" w:rsidRPr="00A53763" w:rsidRDefault="000D64A3" w:rsidP="000D64A3">
      <w:pPr>
        <w:jc w:val="both"/>
        <w:rPr>
          <w:rFonts w:ascii="Arabic Typesetting" w:hAnsi="Arabic Typesetting" w:cs="Arabic Typesetting"/>
          <w:sz w:val="138"/>
          <w:szCs w:val="138"/>
          <w:rtl/>
        </w:rPr>
      </w:pPr>
      <w:r w:rsidRPr="00A53763">
        <w:rPr>
          <w:rFonts w:ascii="Arabic Typesetting" w:hAnsi="Arabic Typesetting" w:cs="Arabic Typesetting"/>
          <w:sz w:val="138"/>
          <w:szCs w:val="138"/>
          <w:rtl/>
        </w:rPr>
        <w:t xml:space="preserve">سيُعيــدُ اللهُ كُـلاً مِنهـمُ </w:t>
      </w:r>
    </w:p>
    <w:p w14:paraId="179EA03C" w14:textId="5392ED04" w:rsidR="000D64A3" w:rsidRPr="00A53763" w:rsidRDefault="000D64A3" w:rsidP="000D64A3">
      <w:pPr>
        <w:jc w:val="right"/>
        <w:rPr>
          <w:rFonts w:ascii="Arabic Typesetting" w:hAnsi="Arabic Typesetting" w:cs="Arabic Typesetting"/>
          <w:sz w:val="138"/>
          <w:szCs w:val="138"/>
          <w:rtl/>
        </w:rPr>
      </w:pPr>
      <w:r w:rsidRPr="00A53763">
        <w:rPr>
          <w:rFonts w:ascii="Arabic Typesetting" w:hAnsi="Arabic Typesetting" w:cs="Arabic Typesetting"/>
          <w:sz w:val="138"/>
          <w:szCs w:val="138"/>
          <w:rtl/>
        </w:rPr>
        <w:t>وَسيَجـزِي فَاعِـلاً مـا قـد فَعَـلْ</w:t>
      </w:r>
    </w:p>
    <w:p w14:paraId="196EE26C" w14:textId="0390AB62" w:rsidR="00185C0C" w:rsidRDefault="00185C0C"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يا رجال والله </w:t>
      </w:r>
      <w:r w:rsidR="00325C43">
        <w:rPr>
          <w:rFonts w:ascii="Arabic Typesetting" w:hAnsi="Arabic Typesetting" w:cs="Arabic Typesetting" w:hint="cs"/>
          <w:sz w:val="140"/>
          <w:szCs w:val="140"/>
          <w:rtl/>
        </w:rPr>
        <w:t>إ</w:t>
      </w:r>
      <w:r>
        <w:rPr>
          <w:rFonts w:ascii="Arabic Typesetting" w:hAnsi="Arabic Typesetting" w:cs="Arabic Typesetting" w:hint="cs"/>
          <w:sz w:val="140"/>
          <w:szCs w:val="140"/>
          <w:rtl/>
        </w:rPr>
        <w:t>ن الغفلة والقسوة والجفوة غي</w:t>
      </w:r>
      <w:r w:rsidR="00325C43">
        <w:rPr>
          <w:rFonts w:ascii="Arabic Typesetting" w:hAnsi="Arabic Typesetting" w:cs="Arabic Typesetting" w:hint="cs"/>
          <w:sz w:val="140"/>
          <w:szCs w:val="140"/>
          <w:rtl/>
        </w:rPr>
        <w:t>ّ</w:t>
      </w:r>
      <w:r>
        <w:rPr>
          <w:rFonts w:ascii="Arabic Typesetting" w:hAnsi="Arabic Typesetting" w:cs="Arabic Typesetting" w:hint="cs"/>
          <w:sz w:val="140"/>
          <w:szCs w:val="140"/>
          <w:rtl/>
        </w:rPr>
        <w:t>بت عن</w:t>
      </w:r>
      <w:r w:rsidR="00325C43">
        <w:rPr>
          <w:rFonts w:ascii="Arabic Typesetting" w:hAnsi="Arabic Typesetting" w:cs="Arabic Typesetting" w:hint="cs"/>
          <w:sz w:val="140"/>
          <w:szCs w:val="140"/>
          <w:rtl/>
        </w:rPr>
        <w:t>ّ</w:t>
      </w:r>
      <w:r>
        <w:rPr>
          <w:rFonts w:ascii="Arabic Typesetting" w:hAnsi="Arabic Typesetting" w:cs="Arabic Typesetting" w:hint="cs"/>
          <w:sz w:val="140"/>
          <w:szCs w:val="140"/>
          <w:rtl/>
        </w:rPr>
        <w:t>ا لحظة الموت إي والله نسينا لحظة الموت</w:t>
      </w:r>
      <w:r w:rsidR="00325C43">
        <w:rPr>
          <w:rFonts w:ascii="Arabic Typesetting" w:hAnsi="Arabic Typesetting" w:cs="Arabic Typesetting" w:hint="cs"/>
          <w:sz w:val="140"/>
          <w:szCs w:val="140"/>
          <w:rtl/>
        </w:rPr>
        <w:t>.</w:t>
      </w:r>
    </w:p>
    <w:p w14:paraId="4F603CE8" w14:textId="0CAE6A0A" w:rsidR="00B72929" w:rsidRDefault="000D64A3"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لحظة الموت </w:t>
      </w:r>
      <w:r w:rsidR="00B72929">
        <w:rPr>
          <w:rFonts w:ascii="Arabic Typesetting" w:hAnsi="Arabic Typesetting" w:cs="Arabic Typesetting" w:hint="cs"/>
          <w:sz w:val="140"/>
          <w:szCs w:val="140"/>
          <w:rtl/>
        </w:rPr>
        <w:t xml:space="preserve">لحظةٌ </w:t>
      </w:r>
      <w:r w:rsidR="00185C0C">
        <w:rPr>
          <w:rFonts w:ascii="Arabic Typesetting" w:hAnsi="Arabic Typesetting" w:cs="Arabic Typesetting" w:hint="cs"/>
          <w:sz w:val="140"/>
          <w:szCs w:val="140"/>
          <w:rtl/>
        </w:rPr>
        <w:t>يو</w:t>
      </w:r>
      <w:r w:rsidR="00B72929">
        <w:rPr>
          <w:rFonts w:ascii="Arabic Typesetting" w:hAnsi="Arabic Typesetting" w:cs="Arabic Typesetting" w:hint="cs"/>
          <w:sz w:val="140"/>
          <w:szCs w:val="140"/>
          <w:rtl/>
        </w:rPr>
        <w:t>قن العبد فيها بالرّحيل.</w:t>
      </w:r>
    </w:p>
    <w:p w14:paraId="4ACE779B" w14:textId="600B9003" w:rsidR="00A53763" w:rsidRDefault="00B72929"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لحظة الموت ينكشف للعبد فيها السؤال الكبير، هل انتهى العمر؟ هل حقًّا حان الرحيل؟ </w:t>
      </w:r>
    </w:p>
    <w:p w14:paraId="4DFB623D" w14:textId="77777777" w:rsidR="00325C43" w:rsidRDefault="00B72929"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هل انتهت مدة </w:t>
      </w:r>
      <w:proofErr w:type="gramStart"/>
      <w:r>
        <w:rPr>
          <w:rFonts w:ascii="Arabic Typesetting" w:hAnsi="Arabic Typesetting" w:cs="Arabic Typesetting" w:hint="cs"/>
          <w:sz w:val="140"/>
          <w:szCs w:val="140"/>
          <w:rtl/>
        </w:rPr>
        <w:t>التأجيل ؟</w:t>
      </w:r>
      <w:proofErr w:type="gramEnd"/>
      <w:r>
        <w:rPr>
          <w:rFonts w:ascii="Arabic Typesetting" w:hAnsi="Arabic Typesetting" w:cs="Arabic Typesetting" w:hint="cs"/>
          <w:sz w:val="140"/>
          <w:szCs w:val="140"/>
          <w:rtl/>
        </w:rPr>
        <w:t xml:space="preserve"> </w:t>
      </w:r>
    </w:p>
    <w:p w14:paraId="581A98ED" w14:textId="77777777" w:rsidR="00325C43" w:rsidRDefault="00B72929"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فلا صلاة ولا </w:t>
      </w:r>
      <w:proofErr w:type="gramStart"/>
      <w:r>
        <w:rPr>
          <w:rFonts w:ascii="Arabic Typesetting" w:hAnsi="Arabic Typesetting" w:cs="Arabic Typesetting" w:hint="cs"/>
          <w:sz w:val="140"/>
          <w:szCs w:val="140"/>
          <w:rtl/>
        </w:rPr>
        <w:t>صيام ،</w:t>
      </w:r>
      <w:proofErr w:type="gramEnd"/>
      <w:r>
        <w:rPr>
          <w:rFonts w:ascii="Arabic Typesetting" w:hAnsi="Arabic Typesetting" w:cs="Arabic Typesetting" w:hint="cs"/>
          <w:sz w:val="140"/>
          <w:szCs w:val="140"/>
          <w:rtl/>
        </w:rPr>
        <w:t xml:space="preserve"> ولا قرآن ولا قيام</w:t>
      </w:r>
      <w:r w:rsidR="00325C43">
        <w:rPr>
          <w:rFonts w:ascii="Arabic Typesetting" w:hAnsi="Arabic Typesetting" w:cs="Arabic Typesetting" w:hint="cs"/>
          <w:sz w:val="140"/>
          <w:szCs w:val="140"/>
          <w:rtl/>
        </w:rPr>
        <w:t>.</w:t>
      </w:r>
    </w:p>
    <w:p w14:paraId="108748DF" w14:textId="77777777" w:rsidR="00325C43" w:rsidRDefault="00B72929"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هل انتهت أيّام حياتي حقًّا؟</w:t>
      </w:r>
    </w:p>
    <w:p w14:paraId="44028327" w14:textId="31034C2F" w:rsidR="00A53763" w:rsidRDefault="00185C0C"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هل انتهت السنوات والأيام؟</w:t>
      </w:r>
    </w:p>
    <w:p w14:paraId="019B9DB7" w14:textId="77777777" w:rsidR="00325C43" w:rsidRDefault="00B72929"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فماذا عن الأهل والمال؟ ماذا عن الزوجة </w:t>
      </w:r>
      <w:proofErr w:type="gramStart"/>
      <w:r>
        <w:rPr>
          <w:rFonts w:ascii="Arabic Typesetting" w:hAnsi="Arabic Typesetting" w:cs="Arabic Typesetting" w:hint="cs"/>
          <w:sz w:val="140"/>
          <w:szCs w:val="140"/>
          <w:rtl/>
        </w:rPr>
        <w:t>والعيال ؟</w:t>
      </w:r>
      <w:proofErr w:type="gramEnd"/>
    </w:p>
    <w:p w14:paraId="55BE29E3" w14:textId="49FE1374" w:rsidR="00B72929" w:rsidRDefault="00B72929"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ماذا عن المواعيد </w:t>
      </w:r>
      <w:proofErr w:type="gramStart"/>
      <w:r>
        <w:rPr>
          <w:rFonts w:ascii="Arabic Typesetting" w:hAnsi="Arabic Typesetting" w:cs="Arabic Typesetting" w:hint="cs"/>
          <w:sz w:val="140"/>
          <w:szCs w:val="140"/>
          <w:rtl/>
        </w:rPr>
        <w:t>والاشغال ؟</w:t>
      </w:r>
      <w:proofErr w:type="gramEnd"/>
      <w:r>
        <w:rPr>
          <w:rFonts w:ascii="Arabic Typesetting" w:hAnsi="Arabic Typesetting" w:cs="Arabic Typesetting" w:hint="cs"/>
          <w:sz w:val="140"/>
          <w:szCs w:val="140"/>
          <w:rtl/>
        </w:rPr>
        <w:t xml:space="preserve"> </w:t>
      </w:r>
    </w:p>
    <w:p w14:paraId="3EDB2FA9" w14:textId="77777777" w:rsidR="002F4CF4" w:rsidRDefault="00B72929" w:rsidP="00A53763">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يا الله أريد أن </w:t>
      </w:r>
      <w:proofErr w:type="gramStart"/>
      <w:r>
        <w:rPr>
          <w:rFonts w:ascii="Arabic Typesetting" w:hAnsi="Arabic Typesetting" w:cs="Arabic Typesetting" w:hint="cs"/>
          <w:sz w:val="140"/>
          <w:szCs w:val="140"/>
          <w:rtl/>
        </w:rPr>
        <w:t>أتوب .</w:t>
      </w:r>
      <w:proofErr w:type="gramEnd"/>
      <w:r>
        <w:rPr>
          <w:rFonts w:ascii="Arabic Typesetting" w:hAnsi="Arabic Typesetting" w:cs="Arabic Typesetting" w:hint="cs"/>
          <w:sz w:val="140"/>
          <w:szCs w:val="140"/>
          <w:rtl/>
        </w:rPr>
        <w:t>.</w:t>
      </w:r>
      <w:r w:rsidR="00A53763">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يا الله أريد أن أعود</w:t>
      </w:r>
      <w:r w:rsidR="00185C0C">
        <w:rPr>
          <w:rFonts w:ascii="Arabic Typesetting" w:hAnsi="Arabic Typesetting" w:cs="Arabic Typesetting" w:hint="cs"/>
          <w:sz w:val="140"/>
          <w:szCs w:val="140"/>
          <w:rtl/>
        </w:rPr>
        <w:t xml:space="preserve">  </w:t>
      </w:r>
    </w:p>
    <w:p w14:paraId="390ADD09" w14:textId="3A1EFD34" w:rsidR="00B72929" w:rsidRDefault="00185C0C" w:rsidP="00A53763">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يا</w:t>
      </w:r>
      <w:r w:rsidR="001F3027">
        <w:rPr>
          <w:rFonts w:ascii="Arabic Typesetting" w:hAnsi="Arabic Typesetting" w:cs="Arabic Typesetting" w:hint="cs"/>
          <w:sz w:val="140"/>
          <w:szCs w:val="140"/>
          <w:rtl/>
        </w:rPr>
        <w:t xml:space="preserve"> ا</w:t>
      </w:r>
      <w:r>
        <w:rPr>
          <w:rFonts w:ascii="Arabic Typesetting" w:hAnsi="Arabic Typesetting" w:cs="Arabic Typesetting" w:hint="cs"/>
          <w:sz w:val="140"/>
          <w:szCs w:val="140"/>
          <w:rtl/>
        </w:rPr>
        <w:t xml:space="preserve">لله أريد الاستقامة </w:t>
      </w:r>
      <w:proofErr w:type="gramStart"/>
      <w:r>
        <w:rPr>
          <w:rFonts w:ascii="Arabic Typesetting" w:hAnsi="Arabic Typesetting" w:cs="Arabic Typesetting" w:hint="cs"/>
          <w:sz w:val="140"/>
          <w:szCs w:val="140"/>
          <w:rtl/>
        </w:rPr>
        <w:t>والانابة</w:t>
      </w:r>
      <w:r w:rsidR="00B72929">
        <w:rPr>
          <w:rFonts w:ascii="Arabic Typesetting" w:hAnsi="Arabic Typesetting" w:cs="Arabic Typesetting" w:hint="cs"/>
          <w:sz w:val="140"/>
          <w:szCs w:val="140"/>
          <w:rtl/>
        </w:rPr>
        <w:t xml:space="preserve"> .</w:t>
      </w:r>
      <w:proofErr w:type="gramEnd"/>
      <w:r w:rsidR="00B72929">
        <w:rPr>
          <w:rFonts w:ascii="Arabic Typesetting" w:hAnsi="Arabic Typesetting" w:cs="Arabic Typesetting" w:hint="cs"/>
          <w:sz w:val="140"/>
          <w:szCs w:val="140"/>
          <w:rtl/>
        </w:rPr>
        <w:t>.</w:t>
      </w:r>
    </w:p>
    <w:p w14:paraId="10DF762A" w14:textId="67C4E918" w:rsidR="00325C43" w:rsidRDefault="00B72929" w:rsidP="00325C43">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يا الله أريد أن أعظم صلاتك، أريد أن أعظّم كتابك، أريد أن أردّ الحقوق إلى أهلها</w:t>
      </w:r>
      <w:r w:rsidR="002F4CF4">
        <w:rPr>
          <w:rFonts w:ascii="Arabic Typesetting" w:hAnsi="Arabic Typesetting" w:cs="Arabic Typesetting" w:hint="cs"/>
          <w:sz w:val="140"/>
          <w:szCs w:val="140"/>
          <w:rtl/>
        </w:rPr>
        <w:t xml:space="preserve"> هيهات هيهات</w:t>
      </w:r>
    </w:p>
    <w:p w14:paraId="7ABC8975" w14:textId="4442A300" w:rsidR="001F3027" w:rsidRDefault="00B72929" w:rsidP="00325C43">
      <w:pPr>
        <w:jc w:val="both"/>
        <w:rPr>
          <w:rFonts w:ascii="Arabic Typesetting" w:hAnsi="Arabic Typesetting" w:cs="Arabic Typesetting"/>
          <w:sz w:val="140"/>
          <w:szCs w:val="140"/>
          <w:rtl/>
        </w:rPr>
      </w:pPr>
      <w:r w:rsidRPr="00B72929">
        <w:rPr>
          <w:rFonts w:ascii="Arabic Typesetting" w:hAnsi="Arabic Typesetting" w:cs="Arabic Typesetting"/>
          <w:sz w:val="140"/>
          <w:szCs w:val="140"/>
          <w:rtl/>
        </w:rPr>
        <w:lastRenderedPageBreak/>
        <w:t xml:space="preserve">قال بلال بن سعد </w:t>
      </w:r>
      <w:r w:rsidR="001F3027" w:rsidRPr="00001722">
        <w:rPr>
          <w:rFonts w:cs="SC_SHMOOKH 01" w:hint="cs"/>
          <w:sz w:val="90"/>
          <w:szCs w:val="90"/>
          <w:rtl/>
        </w:rPr>
        <w:t>~</w:t>
      </w:r>
      <w:r w:rsidR="001F3027">
        <w:rPr>
          <w:rFonts w:ascii="Arabic Typesetting" w:hAnsi="Arabic Typesetting" w:cs="Arabic Typesetting" w:hint="cs"/>
          <w:sz w:val="140"/>
          <w:szCs w:val="140"/>
          <w:rtl/>
        </w:rPr>
        <w:t xml:space="preserve">: </w:t>
      </w:r>
      <w:r w:rsidRPr="00B72929">
        <w:rPr>
          <w:rFonts w:ascii="Arabic Typesetting" w:hAnsi="Arabic Typesetting" w:cs="Arabic Typesetting"/>
          <w:sz w:val="140"/>
          <w:szCs w:val="140"/>
          <w:rtl/>
        </w:rPr>
        <w:t>يقال لأحدنا تريد أن تموت؟ فيقول: لا، فيقال له: لِمَ؟ فيقول: حتى أتوب وأعمل صالحًا، فيقال له: اعمل، فيقول: سوف أعمل، فلا يُحب أن يموت ولا يحب أن يعمل.</w:t>
      </w:r>
    </w:p>
    <w:p w14:paraId="6FF00B9D" w14:textId="15DA8211" w:rsidR="00B72929" w:rsidRPr="00325C43" w:rsidRDefault="00B72929" w:rsidP="001F3027">
      <w:pPr>
        <w:jc w:val="right"/>
        <w:rPr>
          <w:rFonts w:ascii="Arabic Typesetting" w:hAnsi="Arabic Typesetting" w:cs="Arabic Typesetting"/>
          <w:sz w:val="140"/>
          <w:szCs w:val="140"/>
          <w:rtl/>
        </w:rPr>
      </w:pPr>
      <w:r w:rsidRPr="00B72929">
        <w:rPr>
          <w:rFonts w:ascii="Arabic Typesetting" w:hAnsi="Arabic Typesetting" w:cs="Arabic Typesetting"/>
          <w:sz w:val="56"/>
          <w:szCs w:val="56"/>
          <w:rtl/>
        </w:rPr>
        <w:t>الأنفاس الأخيرة (ص: 48، بترقيم الشاملة آليا)</w:t>
      </w:r>
    </w:p>
    <w:p w14:paraId="7F168659" w14:textId="77777777" w:rsidR="00A53763" w:rsidRDefault="00A53763" w:rsidP="005F64F0">
      <w:pPr>
        <w:jc w:val="both"/>
        <w:rPr>
          <w:rFonts w:ascii="Arabic Typesetting" w:hAnsi="Arabic Typesetting" w:cs="Arabic Typesetting"/>
          <w:sz w:val="140"/>
          <w:szCs w:val="140"/>
          <w:rtl/>
        </w:rPr>
      </w:pPr>
    </w:p>
    <w:p w14:paraId="3E5DBDC9" w14:textId="77777777" w:rsidR="001F3027" w:rsidRDefault="00A53763" w:rsidP="00A53763">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ثمّ </w:t>
      </w:r>
      <w:r w:rsidR="005F64F0" w:rsidRPr="005F64F0">
        <w:rPr>
          <w:rFonts w:ascii="Arabic Typesetting" w:hAnsi="Arabic Typesetting" w:cs="Arabic Typesetting"/>
          <w:sz w:val="140"/>
          <w:szCs w:val="140"/>
          <w:rtl/>
        </w:rPr>
        <w:t>جاءت المرحلة الرابعة</w:t>
      </w:r>
      <w:r w:rsidR="00C62A56">
        <w:rPr>
          <w:rFonts w:ascii="Arabic Typesetting" w:hAnsi="Arabic Typesetting" w:cs="Arabic Typesetting" w:hint="cs"/>
          <w:sz w:val="140"/>
          <w:szCs w:val="140"/>
          <w:rtl/>
        </w:rPr>
        <w:t>:</w:t>
      </w:r>
    </w:p>
    <w:p w14:paraId="6D272F77" w14:textId="0B90D184" w:rsidR="005F64F0" w:rsidRPr="005F64F0" w:rsidRDefault="00A53763" w:rsidP="00A53763">
      <w:pPr>
        <w:jc w:val="both"/>
        <w:rPr>
          <w:rFonts w:ascii="Arabic Typesetting" w:hAnsi="Arabic Typesetting" w:cs="Arabic Typesetting"/>
          <w:sz w:val="140"/>
          <w:szCs w:val="140"/>
          <w:rtl/>
        </w:rPr>
      </w:pPr>
      <w:r>
        <w:rPr>
          <w:rFonts w:ascii="QCF_BSML" w:hAnsi="QCF_BSML" w:cs="QCF_BSML" w:hint="cs"/>
          <w:color w:val="000000"/>
          <w:sz w:val="81"/>
          <w:szCs w:val="81"/>
          <w:rtl/>
        </w:rPr>
        <w:t xml:space="preserve"> </w:t>
      </w:r>
      <w:r w:rsidR="005F64F0" w:rsidRPr="00C62A56">
        <w:rPr>
          <w:rFonts w:ascii="QCF_BSML" w:hAnsi="QCF_BSML" w:cs="QCF_BSML"/>
          <w:color w:val="000000"/>
          <w:sz w:val="81"/>
          <w:szCs w:val="81"/>
          <w:rtl/>
        </w:rPr>
        <w:t xml:space="preserve">ﭽ </w:t>
      </w:r>
      <w:r w:rsidR="005F64F0" w:rsidRPr="00A53763">
        <w:rPr>
          <w:rFonts w:ascii="QCF_P315" w:hAnsi="QCF_P315" w:cs="QCF_P315"/>
          <w:color w:val="000000"/>
          <w:sz w:val="91"/>
          <w:szCs w:val="91"/>
          <w:rtl/>
        </w:rPr>
        <w:t>ﭾ ﭿ ﮀ ﮁ</w:t>
      </w:r>
      <w:r w:rsidR="005F64F0" w:rsidRPr="00A53763">
        <w:rPr>
          <w:rFonts w:ascii="Arial" w:hAnsi="Arial" w:cs="Arial"/>
          <w:color w:val="000000"/>
          <w:sz w:val="91"/>
          <w:szCs w:val="91"/>
          <w:rtl/>
        </w:rPr>
        <w:t xml:space="preserve"> </w:t>
      </w:r>
      <w:r w:rsidR="005F64F0" w:rsidRPr="00C62A56">
        <w:rPr>
          <w:rFonts w:ascii="QCF_BSML" w:hAnsi="QCF_BSML" w:cs="QCF_BSML"/>
          <w:color w:val="000000"/>
          <w:sz w:val="81"/>
          <w:szCs w:val="81"/>
          <w:rtl/>
        </w:rPr>
        <w:t>ﭼ</w:t>
      </w:r>
      <w:r w:rsidR="005F64F0" w:rsidRPr="00C62A56">
        <w:rPr>
          <w:rFonts w:ascii="QCF_BSML" w:hAnsi="QCF_BSML" w:cs="QCF_BSML"/>
          <w:color w:val="000000"/>
          <w:sz w:val="76"/>
          <w:szCs w:val="76"/>
          <w:rtl/>
        </w:rPr>
        <w:t xml:space="preserve"> </w:t>
      </w:r>
      <w:r w:rsidR="005F64F0" w:rsidRPr="001F3027">
        <w:rPr>
          <w:rFonts w:ascii="Arial" w:hAnsi="Arial" w:cs="Arial"/>
          <w:color w:val="808080"/>
          <w:sz w:val="37"/>
          <w:szCs w:val="37"/>
          <w:rtl/>
        </w:rPr>
        <w:t>طه: ٥</w:t>
      </w:r>
      <w:r w:rsidR="001F3027">
        <w:rPr>
          <w:rFonts w:ascii="Arial" w:hAnsi="Arial" w:cs="Arial" w:hint="cs"/>
          <w:color w:val="808080"/>
          <w:sz w:val="37"/>
          <w:szCs w:val="37"/>
          <w:rtl/>
        </w:rPr>
        <w:t>.</w:t>
      </w:r>
    </w:p>
    <w:p w14:paraId="6B9E0EE6" w14:textId="266A1945" w:rsidR="00C62A56" w:rsidRDefault="005F64F0" w:rsidP="005F64F0">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t>فنزلت إلى الأرض، وبدأت المرحلة الرابعة</w:t>
      </w:r>
      <w:r w:rsidR="00C62A56">
        <w:rPr>
          <w:rFonts w:ascii="Arabic Typesetting" w:hAnsi="Arabic Typesetting" w:cs="Arabic Typesetting" w:hint="cs"/>
          <w:sz w:val="140"/>
          <w:szCs w:val="140"/>
          <w:rtl/>
        </w:rPr>
        <w:t>.</w:t>
      </w:r>
    </w:p>
    <w:p w14:paraId="1354E729" w14:textId="09ED31D9" w:rsidR="005F64F0" w:rsidRPr="005F64F0" w:rsidRDefault="005F64F0" w:rsidP="005F64F0">
      <w:pPr>
        <w:jc w:val="both"/>
        <w:rPr>
          <w:rFonts w:ascii="Arabic Typesetting" w:hAnsi="Arabic Typesetting" w:cs="Arabic Typesetting"/>
          <w:sz w:val="140"/>
          <w:szCs w:val="140"/>
          <w:rtl/>
        </w:rPr>
      </w:pPr>
      <w:r w:rsidRPr="00C62A56">
        <w:rPr>
          <w:rFonts w:ascii="Arabic Typesetting" w:hAnsi="Arabic Typesetting" w:cs="Arabic Typesetting"/>
          <w:sz w:val="134"/>
          <w:szCs w:val="134"/>
          <w:rtl/>
        </w:rPr>
        <w:t>بدأت مرحلة البرزخِ وعالَمِ الغيبِ وسكنت التراب في القبر وحيدا</w:t>
      </w:r>
      <w:r w:rsidR="00C62A56" w:rsidRPr="00C62A56">
        <w:rPr>
          <w:rFonts w:ascii="Arabic Typesetting" w:hAnsi="Arabic Typesetting" w:cs="Arabic Typesetting" w:hint="cs"/>
          <w:sz w:val="134"/>
          <w:szCs w:val="134"/>
          <w:rtl/>
        </w:rPr>
        <w:t>ً</w:t>
      </w:r>
      <w:r w:rsidRPr="005F64F0">
        <w:rPr>
          <w:rFonts w:ascii="Arabic Typesetting" w:hAnsi="Arabic Typesetting" w:cs="Arabic Typesetting" w:hint="cs"/>
          <w:sz w:val="140"/>
          <w:szCs w:val="140"/>
          <w:rtl/>
        </w:rPr>
        <w:t>.</w:t>
      </w:r>
    </w:p>
    <w:p w14:paraId="3B34DE58" w14:textId="51A972EB" w:rsidR="005F64F0" w:rsidRPr="005F64F0" w:rsidRDefault="005F64F0" w:rsidP="00C62A56">
      <w:pPr>
        <w:jc w:val="both"/>
        <w:rPr>
          <w:rFonts w:ascii="Arabic Typesetting" w:hAnsi="Arabic Typesetting" w:cs="Arabic Typesetting"/>
          <w:sz w:val="140"/>
          <w:szCs w:val="140"/>
          <w:rtl/>
        </w:rPr>
      </w:pPr>
      <w:r w:rsidRPr="005F64F0">
        <w:rPr>
          <w:rFonts w:ascii="Arabic Typesetting" w:hAnsi="Arabic Typesetting" w:cs="Arabic Typesetting" w:hint="cs"/>
          <w:sz w:val="140"/>
          <w:szCs w:val="140"/>
          <w:rtl/>
        </w:rPr>
        <w:lastRenderedPageBreak/>
        <w:t>وإلى</w:t>
      </w:r>
      <w:r w:rsidRPr="005F64F0">
        <w:rPr>
          <w:rFonts w:ascii="Arabic Typesetting" w:hAnsi="Arabic Typesetting" w:cs="Arabic Typesetting"/>
          <w:sz w:val="140"/>
          <w:szCs w:val="140"/>
          <w:rtl/>
        </w:rPr>
        <w:t xml:space="preserve"> القبر يتبعك </w:t>
      </w:r>
      <w:proofErr w:type="gramStart"/>
      <w:r w:rsidRPr="005F64F0">
        <w:rPr>
          <w:rFonts w:ascii="Arabic Typesetting" w:hAnsi="Arabic Typesetting" w:cs="Arabic Typesetting"/>
          <w:sz w:val="140"/>
          <w:szCs w:val="140"/>
          <w:rtl/>
        </w:rPr>
        <w:t>ثلاثة</w:t>
      </w:r>
      <w:r w:rsidR="001F3027">
        <w:rPr>
          <w:rFonts w:ascii="Arabic Typesetting" w:hAnsi="Arabic Typesetting" w:cs="Arabic Typesetting" w:hint="cs"/>
          <w:sz w:val="140"/>
          <w:szCs w:val="140"/>
          <w:rtl/>
        </w:rPr>
        <w:t xml:space="preserve"> ،</w:t>
      </w:r>
      <w:proofErr w:type="gramEnd"/>
      <w:r w:rsidRPr="005F64F0">
        <w:rPr>
          <w:rFonts w:ascii="Arabic Typesetting" w:hAnsi="Arabic Typesetting" w:cs="Arabic Typesetting"/>
          <w:sz w:val="140"/>
          <w:szCs w:val="140"/>
          <w:rtl/>
        </w:rPr>
        <w:t xml:space="preserve"> فيرجع اثنان</w:t>
      </w:r>
      <w:r w:rsidR="001F3027">
        <w:rPr>
          <w:rFonts w:ascii="Arabic Typesetting" w:hAnsi="Arabic Typesetting" w:cs="Arabic Typesetting" w:hint="cs"/>
          <w:sz w:val="140"/>
          <w:szCs w:val="140"/>
          <w:rtl/>
        </w:rPr>
        <w:t xml:space="preserve"> ،</w:t>
      </w:r>
      <w:r w:rsidRPr="005F64F0">
        <w:rPr>
          <w:rFonts w:ascii="Arabic Typesetting" w:hAnsi="Arabic Typesetting" w:cs="Arabic Typesetting"/>
          <w:sz w:val="140"/>
          <w:szCs w:val="140"/>
          <w:rtl/>
        </w:rPr>
        <w:t xml:space="preserve"> ويبقى واحدٌ يرجع الأهل والمال</w:t>
      </w:r>
      <w:r w:rsidRPr="005F64F0">
        <w:rPr>
          <w:rFonts w:ascii="Arabic Typesetting" w:hAnsi="Arabic Typesetting" w:cs="Arabic Typesetting" w:hint="cs"/>
          <w:sz w:val="140"/>
          <w:szCs w:val="140"/>
          <w:rtl/>
        </w:rPr>
        <w:t xml:space="preserve"> ؛ و</w:t>
      </w:r>
      <w:r w:rsidRPr="005F64F0">
        <w:rPr>
          <w:rFonts w:ascii="Arabic Typesetting" w:hAnsi="Arabic Typesetting" w:cs="Arabic Typesetting"/>
          <w:sz w:val="140"/>
          <w:szCs w:val="140"/>
          <w:rtl/>
        </w:rPr>
        <w:t>يبقى العمل</w:t>
      </w:r>
      <w:r w:rsidR="00C62A56">
        <w:rPr>
          <w:rFonts w:ascii="Arabic Typesetting" w:hAnsi="Arabic Typesetting" w:cs="Arabic Typesetting" w:hint="cs"/>
          <w:sz w:val="140"/>
          <w:szCs w:val="140"/>
          <w:rtl/>
        </w:rPr>
        <w:t xml:space="preserve"> ،، </w:t>
      </w:r>
      <w:r w:rsidRPr="005F64F0">
        <w:rPr>
          <w:rFonts w:ascii="Arabic Typesetting" w:hAnsi="Arabic Typesetting" w:cs="Arabic Typesetting"/>
          <w:sz w:val="140"/>
          <w:szCs w:val="140"/>
          <w:rtl/>
        </w:rPr>
        <w:t>يبقى عملك الصالح وعملك السيئ.</w:t>
      </w:r>
    </w:p>
    <w:p w14:paraId="624ECE68" w14:textId="77777777" w:rsidR="00C62A56" w:rsidRDefault="005F64F0" w:rsidP="005F64F0">
      <w:pPr>
        <w:jc w:val="both"/>
        <w:rPr>
          <w:rFonts w:ascii="Arabic Typesetting" w:hAnsi="Arabic Typesetting" w:cs="Arabic Typesetting"/>
          <w:sz w:val="140"/>
          <w:szCs w:val="140"/>
          <w:rtl/>
        </w:rPr>
      </w:pPr>
      <w:r w:rsidRPr="005F64F0">
        <w:rPr>
          <w:rFonts w:ascii="Arabic Typesetting" w:hAnsi="Arabic Typesetting" w:cs="Arabic Typesetting"/>
          <w:sz w:val="140"/>
          <w:szCs w:val="140"/>
          <w:rtl/>
        </w:rPr>
        <w:t>ويمضي العبد في عالم القبور والبرزخ زمنا</w:t>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لا يعلمه إلا الله الواحد </w:t>
      </w:r>
      <w:proofErr w:type="gramStart"/>
      <w:r w:rsidRPr="005F64F0">
        <w:rPr>
          <w:rFonts w:ascii="Arabic Typesetting" w:hAnsi="Arabic Typesetting" w:cs="Arabic Typesetting"/>
          <w:sz w:val="140"/>
          <w:szCs w:val="140"/>
          <w:rtl/>
        </w:rPr>
        <w:t xml:space="preserve">الأحد </w:t>
      </w:r>
      <w:r w:rsidR="00C62A56">
        <w:rPr>
          <w:rFonts w:ascii="Arabic Typesetting" w:hAnsi="Arabic Typesetting" w:cs="Arabic Typesetting" w:hint="cs"/>
          <w:sz w:val="140"/>
          <w:szCs w:val="140"/>
          <w:rtl/>
        </w:rPr>
        <w:t>،</w:t>
      </w:r>
      <w:proofErr w:type="gramEnd"/>
      <w:r w:rsidR="00C62A56">
        <w:rPr>
          <w:rFonts w:ascii="Arabic Typesetting" w:hAnsi="Arabic Typesetting" w:cs="Arabic Typesetting" w:hint="cs"/>
          <w:sz w:val="140"/>
          <w:szCs w:val="140"/>
          <w:rtl/>
        </w:rPr>
        <w:t xml:space="preserve"> </w:t>
      </w:r>
      <w:r w:rsidRPr="005F64F0">
        <w:rPr>
          <w:rFonts w:ascii="Arabic Typesetting" w:hAnsi="Arabic Typesetting" w:cs="Arabic Typesetting"/>
          <w:sz w:val="140"/>
          <w:szCs w:val="140"/>
          <w:rtl/>
        </w:rPr>
        <w:t>فمن كان محسنا</w:t>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صالحا</w:t>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تقيا</w:t>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مكثرا</w:t>
      </w:r>
      <w:r w:rsidRPr="005F64F0">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w:t>
      </w:r>
      <w:r w:rsidRPr="005F64F0">
        <w:rPr>
          <w:rFonts w:ascii="Arabic Typesetting" w:hAnsi="Arabic Typesetting" w:cs="Arabic Typesetting"/>
          <w:sz w:val="140"/>
          <w:szCs w:val="140"/>
          <w:rtl/>
        </w:rPr>
        <w:lastRenderedPageBreak/>
        <w:t>من ذكر القبر والآخرة كان قبره روضة</w:t>
      </w:r>
      <w:r w:rsidR="00C62A56">
        <w:rPr>
          <w:rFonts w:ascii="Arabic Typesetting" w:hAnsi="Arabic Typesetting" w:cs="Arabic Typesetting" w:hint="cs"/>
          <w:sz w:val="140"/>
          <w:szCs w:val="140"/>
          <w:rtl/>
        </w:rPr>
        <w:t>ً</w:t>
      </w:r>
      <w:r w:rsidRPr="005F64F0">
        <w:rPr>
          <w:rFonts w:ascii="Arabic Typesetting" w:hAnsi="Arabic Typesetting" w:cs="Arabic Typesetting"/>
          <w:sz w:val="140"/>
          <w:szCs w:val="140"/>
          <w:rtl/>
        </w:rPr>
        <w:t xml:space="preserve"> من رياض الجنة.</w:t>
      </w:r>
      <w:r w:rsidR="00C62A56">
        <w:rPr>
          <w:rFonts w:ascii="Arabic Typesetting" w:hAnsi="Arabic Typesetting" w:cs="Arabic Typesetting" w:hint="cs"/>
          <w:sz w:val="140"/>
          <w:szCs w:val="140"/>
          <w:rtl/>
        </w:rPr>
        <w:t xml:space="preserve"> </w:t>
      </w:r>
    </w:p>
    <w:p w14:paraId="7642B6A0" w14:textId="603B2259" w:rsidR="005F64F0" w:rsidRPr="005F64F0" w:rsidRDefault="00C62A56" w:rsidP="005F64F0">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t>ومن كان غافلاً ساهيا</w:t>
      </w:r>
      <w:r w:rsidR="001F3027">
        <w:rPr>
          <w:rFonts w:ascii="Arabic Typesetting" w:hAnsi="Arabic Typesetting" w:cs="Arabic Typesetting" w:hint="cs"/>
          <w:sz w:val="140"/>
          <w:szCs w:val="140"/>
          <w:rtl/>
        </w:rPr>
        <w:t>ً</w:t>
      </w:r>
      <w:r w:rsidRPr="00C62A56">
        <w:rPr>
          <w:rFonts w:ascii="Arabic Typesetting" w:hAnsi="Arabic Typesetting" w:cs="Arabic Typesetting"/>
          <w:sz w:val="140"/>
          <w:szCs w:val="140"/>
          <w:rtl/>
        </w:rPr>
        <w:t xml:space="preserve"> لاهيا</w:t>
      </w:r>
      <w:r w:rsidR="001F3027">
        <w:rPr>
          <w:rFonts w:ascii="Arabic Typesetting" w:hAnsi="Arabic Typesetting" w:cs="Arabic Typesetting" w:hint="cs"/>
          <w:sz w:val="140"/>
          <w:szCs w:val="140"/>
          <w:rtl/>
        </w:rPr>
        <w:t>ً</w:t>
      </w:r>
      <w:r w:rsidRPr="00C62A56">
        <w:rPr>
          <w:rFonts w:ascii="Arabic Typesetting" w:hAnsi="Arabic Typesetting" w:cs="Arabic Typesetting"/>
          <w:sz w:val="140"/>
          <w:szCs w:val="140"/>
          <w:rtl/>
        </w:rPr>
        <w:t xml:space="preserve"> فالجزاء من جنس العمل</w:t>
      </w:r>
      <w:r w:rsidR="001F3027">
        <w:rPr>
          <w:rFonts w:ascii="Arabic Typesetting" w:hAnsi="Arabic Typesetting" w:cs="Arabic Typesetting" w:hint="cs"/>
          <w:sz w:val="140"/>
          <w:szCs w:val="140"/>
          <w:rtl/>
        </w:rPr>
        <w:t>.</w:t>
      </w:r>
      <w:r w:rsidRPr="00C62A56">
        <w:rPr>
          <w:rFonts w:ascii="Arabic Typesetting" w:hAnsi="Arabic Typesetting" w:cs="Arabic Typesetting"/>
          <w:sz w:val="140"/>
          <w:szCs w:val="140"/>
          <w:rtl/>
        </w:rPr>
        <w:t xml:space="preserve"> ثم تأتي المرحلة الأخيرة وهو حديثنا في الخطبة الثانية.</w:t>
      </w:r>
    </w:p>
    <w:p w14:paraId="1FFAB205" w14:textId="00ACBE2F" w:rsidR="009A0947" w:rsidRDefault="009A0947" w:rsidP="005F64F0">
      <w:pPr>
        <w:jc w:val="center"/>
        <w:rPr>
          <w:rFonts w:ascii="Arabic Typesetting" w:hAnsi="Arabic Typesetting" w:cs="Arabic Typesetting"/>
          <w:sz w:val="154"/>
          <w:szCs w:val="154"/>
          <w:rtl/>
        </w:rPr>
      </w:pPr>
      <w:r w:rsidRPr="00C62A56">
        <w:rPr>
          <w:rFonts w:ascii="Arabic Typesetting" w:hAnsi="Arabic Typesetting" w:cs="Arabic Typesetting" w:hint="cs"/>
          <w:b/>
          <w:bCs/>
          <w:color w:val="FF0000"/>
          <w:sz w:val="154"/>
          <w:szCs w:val="154"/>
          <w:rtl/>
        </w:rPr>
        <w:t>أقول قولي هذا واستغفروا الله العظيم</w:t>
      </w:r>
    </w:p>
    <w:p w14:paraId="71B64517" w14:textId="77777777" w:rsidR="009A0947" w:rsidRDefault="009A0947" w:rsidP="009A0947">
      <w:pPr>
        <w:jc w:val="center"/>
        <w:rPr>
          <w:rFonts w:ascii="Arabic Typesetting" w:hAnsi="Arabic Typesetting" w:cs="Arabic Typesetting"/>
          <w:sz w:val="130"/>
          <w:szCs w:val="130"/>
          <w:rtl/>
        </w:rPr>
      </w:pPr>
      <w:r w:rsidRPr="00F045A1">
        <w:rPr>
          <w:rFonts w:ascii="Arabic Typesetting" w:hAnsi="Arabic Typesetting" w:cs="AL-Battar" w:hint="cs"/>
          <w:color w:val="1F497D" w:themeColor="text2"/>
          <w:sz w:val="100"/>
          <w:szCs w:val="100"/>
        </w:rPr>
        <w:lastRenderedPageBreak/>
        <w:sym w:font="AGA Arabesque" w:char="F029"/>
      </w:r>
      <w:r w:rsidRPr="00F045A1">
        <w:rPr>
          <w:rFonts w:ascii="Arabic Typesetting" w:hAnsi="Arabic Typesetting" w:cs="AL-Battar" w:hint="cs"/>
          <w:color w:val="1F497D" w:themeColor="text2"/>
          <w:sz w:val="100"/>
          <w:szCs w:val="100"/>
          <w:rtl/>
        </w:rPr>
        <w:t xml:space="preserve"> </w:t>
      </w:r>
      <w:r>
        <w:rPr>
          <w:rFonts w:ascii="Arabic Typesetting" w:hAnsi="Arabic Typesetting" w:cs="AL-Battar" w:hint="cs"/>
          <w:color w:val="1F497D" w:themeColor="text2"/>
          <w:sz w:val="100"/>
          <w:szCs w:val="100"/>
          <w:rtl/>
        </w:rPr>
        <w:t>الثانية</w:t>
      </w:r>
      <w:r w:rsidRPr="00F045A1">
        <w:rPr>
          <w:rFonts w:ascii="Arabic Typesetting" w:hAnsi="Arabic Typesetting" w:cs="AL-Battar" w:hint="cs"/>
          <w:color w:val="1F497D" w:themeColor="text2"/>
          <w:sz w:val="100"/>
          <w:szCs w:val="100"/>
          <w:rtl/>
        </w:rPr>
        <w:t xml:space="preserve"> </w:t>
      </w:r>
      <w:r w:rsidRPr="00F045A1">
        <w:rPr>
          <w:rFonts w:ascii="Arabic Typesetting" w:hAnsi="Arabic Typesetting" w:cs="AL-Battar"/>
          <w:color w:val="1F497D" w:themeColor="text2"/>
          <w:sz w:val="100"/>
          <w:szCs w:val="100"/>
        </w:rPr>
        <w:sym w:font="AGA Arabesque" w:char="F028"/>
      </w:r>
    </w:p>
    <w:p w14:paraId="02BC8BC8" w14:textId="74398C5B" w:rsidR="005F64F0" w:rsidRPr="00C62A56" w:rsidRDefault="005F64F0" w:rsidP="005F64F0">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t xml:space="preserve">عباد </w:t>
      </w:r>
      <w:proofErr w:type="gramStart"/>
      <w:r w:rsidRPr="00C62A56">
        <w:rPr>
          <w:rFonts w:ascii="Arabic Typesetting" w:hAnsi="Arabic Typesetting" w:cs="Arabic Typesetting"/>
          <w:sz w:val="140"/>
          <w:szCs w:val="140"/>
          <w:rtl/>
        </w:rPr>
        <w:t>الله</w:t>
      </w:r>
      <w:r w:rsidR="00C62A56">
        <w:rPr>
          <w:rFonts w:ascii="Arabic Typesetting" w:hAnsi="Arabic Typesetting" w:cs="Arabic Typesetting" w:hint="cs"/>
          <w:sz w:val="140"/>
          <w:szCs w:val="140"/>
          <w:rtl/>
        </w:rPr>
        <w:t xml:space="preserve"> .</w:t>
      </w:r>
      <w:proofErr w:type="gramEnd"/>
      <w:r w:rsidR="00C62A56">
        <w:rPr>
          <w:rFonts w:ascii="Arabic Typesetting" w:hAnsi="Arabic Typesetting" w:cs="Arabic Typesetting" w:hint="cs"/>
          <w:sz w:val="140"/>
          <w:szCs w:val="140"/>
          <w:rtl/>
        </w:rPr>
        <w:t>.</w:t>
      </w:r>
      <w:r w:rsidRPr="00C62A56">
        <w:rPr>
          <w:rFonts w:ascii="Arabic Typesetting" w:hAnsi="Arabic Typesetting" w:cs="Arabic Typesetting"/>
          <w:sz w:val="140"/>
          <w:szCs w:val="140"/>
          <w:rtl/>
        </w:rPr>
        <w:t xml:space="preserve"> </w:t>
      </w:r>
    </w:p>
    <w:p w14:paraId="164B1DA6" w14:textId="1F72AF03" w:rsidR="005F64F0" w:rsidRPr="00C62A56" w:rsidRDefault="005F64F0" w:rsidP="005F64F0">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t>فبعد أن كنتم أموتا</w:t>
      </w:r>
      <w:r w:rsidR="00C62A56">
        <w:rPr>
          <w:rFonts w:ascii="Arabic Typesetting" w:hAnsi="Arabic Typesetting" w:cs="Arabic Typesetting" w:hint="cs"/>
          <w:sz w:val="140"/>
          <w:szCs w:val="140"/>
          <w:rtl/>
        </w:rPr>
        <w:t>ً</w:t>
      </w:r>
      <w:r w:rsidRPr="00C62A56">
        <w:rPr>
          <w:rFonts w:ascii="Arabic Typesetting" w:hAnsi="Arabic Typesetting" w:cs="Arabic Typesetting"/>
          <w:sz w:val="140"/>
          <w:szCs w:val="140"/>
          <w:rtl/>
        </w:rPr>
        <w:t xml:space="preserve"> فأحياكم الله ثم أماتكم ثم يحييكم ثم إليه </w:t>
      </w:r>
      <w:proofErr w:type="gramStart"/>
      <w:r w:rsidRPr="00C62A56">
        <w:rPr>
          <w:rFonts w:ascii="Arabic Typesetting" w:hAnsi="Arabic Typesetting" w:cs="Arabic Typesetting"/>
          <w:sz w:val="140"/>
          <w:szCs w:val="140"/>
          <w:rtl/>
        </w:rPr>
        <w:t>ترجعون</w:t>
      </w:r>
      <w:r w:rsidR="00C62A56">
        <w:rPr>
          <w:rFonts w:ascii="Arabic Typesetting" w:hAnsi="Arabic Typesetting" w:cs="Arabic Typesetting" w:hint="cs"/>
          <w:sz w:val="140"/>
          <w:szCs w:val="140"/>
          <w:rtl/>
        </w:rPr>
        <w:t xml:space="preserve"> .</w:t>
      </w:r>
      <w:proofErr w:type="gramEnd"/>
      <w:r w:rsidR="00C62A56">
        <w:rPr>
          <w:rFonts w:ascii="Arabic Typesetting" w:hAnsi="Arabic Typesetting" w:cs="Arabic Typesetting" w:hint="cs"/>
          <w:sz w:val="140"/>
          <w:szCs w:val="140"/>
          <w:rtl/>
        </w:rPr>
        <w:t>.</w:t>
      </w:r>
    </w:p>
    <w:p w14:paraId="69CA355C" w14:textId="77777777" w:rsidR="00C62A56" w:rsidRDefault="005F64F0" w:rsidP="005F64F0">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t>وبدأت المرحلة الأخيرة واليوم الأخير</w:t>
      </w:r>
      <w:r w:rsidR="00C62A56">
        <w:rPr>
          <w:rFonts w:ascii="Arabic Typesetting" w:hAnsi="Arabic Typesetting" w:cs="Arabic Typesetting" w:hint="cs"/>
          <w:sz w:val="140"/>
          <w:szCs w:val="140"/>
          <w:rtl/>
        </w:rPr>
        <w:t>.</w:t>
      </w:r>
    </w:p>
    <w:p w14:paraId="6D581378" w14:textId="66EFDEF9" w:rsidR="001F3027" w:rsidRDefault="005F64F0" w:rsidP="005F64F0">
      <w:pPr>
        <w:jc w:val="both"/>
        <w:rPr>
          <w:rFonts w:ascii="QCF_BSML" w:hAnsi="QCF_BSML" w:cs="QCF_BSML"/>
          <w:color w:val="000000"/>
          <w:sz w:val="91"/>
          <w:szCs w:val="91"/>
          <w:rtl/>
        </w:rPr>
      </w:pPr>
      <w:r w:rsidRPr="00C62A56">
        <w:rPr>
          <w:rFonts w:ascii="Arabic Typesetting" w:hAnsi="Arabic Typesetting" w:cs="Arabic Typesetting"/>
          <w:sz w:val="140"/>
          <w:szCs w:val="140"/>
          <w:rtl/>
        </w:rPr>
        <w:lastRenderedPageBreak/>
        <w:t xml:space="preserve">بدأت مرحلة يوم كان مقداره خمسين ألف </w:t>
      </w:r>
      <w:proofErr w:type="gramStart"/>
      <w:r w:rsidRPr="00C62A56">
        <w:rPr>
          <w:rFonts w:ascii="Arabic Typesetting" w:hAnsi="Arabic Typesetting" w:cs="Arabic Typesetting"/>
          <w:sz w:val="140"/>
          <w:szCs w:val="140"/>
          <w:rtl/>
        </w:rPr>
        <w:t xml:space="preserve">سنة </w:t>
      </w:r>
      <w:r w:rsidR="001F3027">
        <w:rPr>
          <w:rFonts w:ascii="Arabic Typesetting" w:hAnsi="Arabic Typesetting" w:cs="Arabic Typesetting" w:hint="cs"/>
          <w:sz w:val="140"/>
          <w:szCs w:val="140"/>
          <w:rtl/>
        </w:rPr>
        <w:t>:</w:t>
      </w:r>
      <w:proofErr w:type="gramEnd"/>
    </w:p>
    <w:p w14:paraId="5ABD204E" w14:textId="1B49E461" w:rsidR="005F64F0" w:rsidRPr="00C62A56" w:rsidRDefault="005F64F0" w:rsidP="005F64F0">
      <w:pPr>
        <w:jc w:val="both"/>
        <w:rPr>
          <w:rFonts w:ascii="Arabic Typesetting" w:hAnsi="Arabic Typesetting" w:cs="Arabic Typesetting"/>
          <w:sz w:val="108"/>
          <w:szCs w:val="108"/>
          <w:rtl/>
        </w:rPr>
      </w:pPr>
      <w:r w:rsidRPr="00C62A56">
        <w:rPr>
          <w:rFonts w:ascii="QCF_BSML" w:hAnsi="QCF_BSML" w:cs="QCF_BSML"/>
          <w:color w:val="000000"/>
          <w:sz w:val="91"/>
          <w:szCs w:val="91"/>
          <w:rtl/>
        </w:rPr>
        <w:t xml:space="preserve">ﭽ </w:t>
      </w:r>
      <w:r w:rsidRPr="001F3027">
        <w:rPr>
          <w:rFonts w:ascii="QCF_P568" w:hAnsi="QCF_P568" w:cs="QCF_P568"/>
          <w:color w:val="000000"/>
          <w:sz w:val="97"/>
          <w:szCs w:val="97"/>
          <w:rtl/>
        </w:rPr>
        <w:t xml:space="preserve">ﯤ ﯥ ﯦ ﯧ ﯨ </w:t>
      </w:r>
      <w:proofErr w:type="gramStart"/>
      <w:r w:rsidRPr="001F3027">
        <w:rPr>
          <w:rFonts w:ascii="QCF_P568" w:hAnsi="QCF_P568" w:cs="QCF_P568"/>
          <w:color w:val="000000"/>
          <w:sz w:val="97"/>
          <w:szCs w:val="97"/>
          <w:rtl/>
        </w:rPr>
        <w:t>ﯩ  ﯪ</w:t>
      </w:r>
      <w:proofErr w:type="gramEnd"/>
      <w:r w:rsidRPr="001F3027">
        <w:rPr>
          <w:rFonts w:ascii="QCF_P568" w:hAnsi="QCF_P568" w:cs="QCF_P568"/>
          <w:color w:val="000000"/>
          <w:sz w:val="97"/>
          <w:szCs w:val="97"/>
          <w:rtl/>
        </w:rPr>
        <w:t xml:space="preserve">   ﯫ ﯬ ﯭ ﯮ </w:t>
      </w:r>
      <w:r w:rsidRPr="001F3027">
        <w:rPr>
          <w:rFonts w:ascii="QCF_P568" w:hAnsi="QCF_P568" w:cs="QCF_P568"/>
          <w:color w:val="000000"/>
          <w:sz w:val="65"/>
          <w:szCs w:val="65"/>
          <w:rtl/>
        </w:rPr>
        <w:t>ﯯ</w:t>
      </w:r>
      <w:r w:rsidRPr="00C62A56">
        <w:rPr>
          <w:rFonts w:ascii="QCF_P568" w:hAnsi="QCF_P568" w:cs="QCF_P568"/>
          <w:color w:val="000000"/>
          <w:sz w:val="91"/>
          <w:szCs w:val="91"/>
          <w:rtl/>
        </w:rPr>
        <w:t xml:space="preserve"> </w:t>
      </w:r>
      <w:r w:rsidRPr="001F3027">
        <w:rPr>
          <w:rFonts w:ascii="QCF_P568" w:hAnsi="QCF_P568" w:cs="QCF_P568"/>
          <w:color w:val="000000"/>
          <w:sz w:val="97"/>
          <w:szCs w:val="97"/>
          <w:rtl/>
        </w:rPr>
        <w:t xml:space="preserve">ﯰ     ﯱ ﯲ </w:t>
      </w:r>
      <w:r w:rsidRPr="001F3027">
        <w:rPr>
          <w:rFonts w:ascii="QCF_P568" w:hAnsi="QCF_P568" w:cs="QCF_P568"/>
          <w:color w:val="000000"/>
          <w:sz w:val="65"/>
          <w:szCs w:val="65"/>
          <w:rtl/>
        </w:rPr>
        <w:t>ﯳ</w:t>
      </w:r>
      <w:r w:rsidRPr="00C62A56">
        <w:rPr>
          <w:rFonts w:ascii="QCF_P568" w:hAnsi="QCF_P568" w:cs="QCF_P568"/>
          <w:color w:val="000000"/>
          <w:sz w:val="91"/>
          <w:szCs w:val="91"/>
          <w:rtl/>
        </w:rPr>
        <w:t xml:space="preserve"> </w:t>
      </w:r>
      <w:r w:rsidRPr="001F3027">
        <w:rPr>
          <w:rFonts w:ascii="QCF_P568" w:hAnsi="QCF_P568" w:cs="QCF_P568"/>
          <w:color w:val="000000"/>
          <w:sz w:val="97"/>
          <w:szCs w:val="97"/>
          <w:rtl/>
        </w:rPr>
        <w:t>ﯴ ﯵ ﯶ</w:t>
      </w:r>
      <w:r w:rsidRPr="001F3027">
        <w:rPr>
          <w:rFonts w:ascii="QCF_P568" w:hAnsi="QCF_P568" w:cs="QCF_P568"/>
          <w:color w:val="000000"/>
          <w:sz w:val="71"/>
          <w:szCs w:val="71"/>
          <w:rtl/>
        </w:rPr>
        <w:t xml:space="preserve"> </w:t>
      </w:r>
      <w:r w:rsidRPr="001F3027">
        <w:rPr>
          <w:rFonts w:ascii="QCF_P568" w:hAnsi="QCF_P568" w:cs="QCF_P568"/>
          <w:color w:val="000000"/>
          <w:sz w:val="65"/>
          <w:szCs w:val="65"/>
          <w:rtl/>
        </w:rPr>
        <w:t xml:space="preserve">ﯷ </w:t>
      </w:r>
      <w:r w:rsidRPr="001F3027">
        <w:rPr>
          <w:rFonts w:ascii="QCF_P568" w:hAnsi="QCF_P568" w:cs="QCF_P568"/>
          <w:color w:val="000000"/>
          <w:sz w:val="97"/>
          <w:szCs w:val="97"/>
          <w:rtl/>
        </w:rPr>
        <w:t xml:space="preserve">ﯸ ﯹ </w:t>
      </w:r>
      <w:r w:rsidRPr="001F3027">
        <w:rPr>
          <w:rFonts w:ascii="QCF_P568" w:hAnsi="QCF_P568" w:cs="QCF_P568"/>
          <w:color w:val="000000"/>
          <w:sz w:val="65"/>
          <w:szCs w:val="65"/>
          <w:rtl/>
        </w:rPr>
        <w:t>ﯺ</w:t>
      </w:r>
      <w:r w:rsidRPr="001F3027">
        <w:rPr>
          <w:rFonts w:ascii="Arial" w:hAnsi="Arial" w:cs="Arial"/>
          <w:color w:val="000000"/>
          <w:sz w:val="65"/>
          <w:szCs w:val="65"/>
          <w:rtl/>
        </w:rPr>
        <w:t xml:space="preserve"> </w:t>
      </w:r>
      <w:r w:rsidRPr="00C62A56">
        <w:rPr>
          <w:rFonts w:ascii="QCF_BSML" w:hAnsi="QCF_BSML" w:cs="QCF_BSML"/>
          <w:color w:val="000000"/>
          <w:sz w:val="91"/>
          <w:szCs w:val="91"/>
          <w:rtl/>
        </w:rPr>
        <w:t>ﭼ</w:t>
      </w:r>
      <w:r w:rsidRPr="00C62A56">
        <w:rPr>
          <w:rFonts w:ascii="QCF_BSML" w:hAnsi="QCF_BSML" w:cs="QCF_BSML"/>
          <w:color w:val="000000"/>
          <w:sz w:val="84"/>
          <w:szCs w:val="84"/>
          <w:rtl/>
        </w:rPr>
        <w:t xml:space="preserve"> </w:t>
      </w:r>
      <w:r w:rsidRPr="00C62A56">
        <w:rPr>
          <w:rFonts w:ascii="Arial" w:hAnsi="Arial" w:cs="Arial"/>
          <w:color w:val="808080"/>
          <w:sz w:val="33"/>
          <w:szCs w:val="33"/>
          <w:rtl/>
        </w:rPr>
        <w:t>المعارج: ٤ - ٧</w:t>
      </w:r>
      <w:r w:rsidRPr="00C62A56">
        <w:rPr>
          <w:rFonts w:ascii="Arabic Typesetting" w:hAnsi="Arabic Typesetting" w:cs="Arabic Typesetting"/>
          <w:sz w:val="108"/>
          <w:szCs w:val="108"/>
          <w:rtl/>
        </w:rPr>
        <w:t>.</w:t>
      </w:r>
    </w:p>
    <w:p w14:paraId="248D2741" w14:textId="77777777" w:rsidR="005F64F0" w:rsidRPr="00C62A56" w:rsidRDefault="005F64F0" w:rsidP="005F64F0">
      <w:pPr>
        <w:jc w:val="both"/>
        <w:rPr>
          <w:rFonts w:ascii="Arabic Typesetting" w:hAnsi="Arabic Typesetting" w:cs="Arabic Typesetting"/>
          <w:sz w:val="108"/>
          <w:szCs w:val="108"/>
          <w:rtl/>
        </w:rPr>
      </w:pPr>
      <w:r w:rsidRPr="00C62A56">
        <w:rPr>
          <w:rFonts w:ascii="QCF_BSML" w:hAnsi="QCF_BSML" w:cs="QCF_BSML"/>
          <w:color w:val="000000"/>
          <w:sz w:val="91"/>
          <w:szCs w:val="91"/>
          <w:rtl/>
        </w:rPr>
        <w:lastRenderedPageBreak/>
        <w:t xml:space="preserve">ﭽ </w:t>
      </w:r>
      <w:r w:rsidRPr="00C62A56">
        <w:rPr>
          <w:rFonts w:ascii="QCF_P443" w:hAnsi="QCF_P443" w:cs="QCF_P443"/>
          <w:color w:val="000000"/>
          <w:sz w:val="91"/>
          <w:szCs w:val="91"/>
          <w:rtl/>
        </w:rPr>
        <w:t xml:space="preserve">ﯝ ﯞ ﯟ ﯠ ﯡ ﯢ ﯣ ﯤ ﯥ ﯦ    </w:t>
      </w:r>
      <w:proofErr w:type="spellStart"/>
      <w:r w:rsidRPr="00C62A56">
        <w:rPr>
          <w:rFonts w:ascii="QCF_P443" w:hAnsi="QCF_P443" w:cs="QCF_P443"/>
          <w:color w:val="000000"/>
          <w:sz w:val="91"/>
          <w:szCs w:val="91"/>
          <w:rtl/>
        </w:rPr>
        <w:t>ﯧ</w:t>
      </w:r>
      <w:r w:rsidRPr="00C62A56">
        <w:rPr>
          <w:rFonts w:ascii="QCF_BSML" w:hAnsi="QCF_BSML" w:cs="QCF_BSML"/>
          <w:color w:val="000000"/>
          <w:sz w:val="91"/>
          <w:szCs w:val="91"/>
          <w:rtl/>
        </w:rPr>
        <w:t>ﭼ</w:t>
      </w:r>
      <w:proofErr w:type="spellEnd"/>
      <w:r w:rsidRPr="00C62A56">
        <w:rPr>
          <w:rFonts w:ascii="QCF_BSML" w:hAnsi="QCF_BSML" w:cs="QCF_BSML"/>
          <w:color w:val="000000"/>
          <w:sz w:val="84"/>
          <w:szCs w:val="84"/>
          <w:rtl/>
        </w:rPr>
        <w:t xml:space="preserve"> </w:t>
      </w:r>
      <w:r w:rsidRPr="00C62A56">
        <w:rPr>
          <w:rFonts w:ascii="Arial" w:hAnsi="Arial" w:cs="Arial"/>
          <w:color w:val="808080"/>
          <w:sz w:val="41"/>
          <w:szCs w:val="41"/>
          <w:rtl/>
        </w:rPr>
        <w:t>يس:</w:t>
      </w:r>
      <w:r w:rsidRPr="00C62A56">
        <w:rPr>
          <w:rFonts w:ascii="Arial" w:hAnsi="Arial" w:cs="Arial"/>
          <w:color w:val="808080"/>
          <w:sz w:val="55"/>
          <w:szCs w:val="55"/>
          <w:rtl/>
        </w:rPr>
        <w:t xml:space="preserve"> </w:t>
      </w:r>
      <w:r w:rsidRPr="00C62A56">
        <w:rPr>
          <w:rFonts w:ascii="Arial" w:hAnsi="Arial" w:cs="Arial"/>
          <w:color w:val="808080"/>
          <w:sz w:val="35"/>
          <w:szCs w:val="35"/>
          <w:rtl/>
        </w:rPr>
        <w:t>٥١</w:t>
      </w:r>
      <w:r w:rsidRPr="00C62A56">
        <w:rPr>
          <w:rFonts w:ascii="Arabic Typesetting" w:hAnsi="Arabic Typesetting" w:cs="Arabic Typesetting"/>
          <w:sz w:val="108"/>
          <w:szCs w:val="108"/>
          <w:rtl/>
        </w:rPr>
        <w:t>.</w:t>
      </w:r>
    </w:p>
    <w:p w14:paraId="5627B710" w14:textId="3C0B7E8E" w:rsidR="005F64F0" w:rsidRPr="00C62A56" w:rsidRDefault="005F64F0" w:rsidP="005F64F0">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t>أيتها</w:t>
      </w:r>
      <w:r w:rsidRPr="00C62A56">
        <w:rPr>
          <w:rFonts w:ascii="Arabic Typesetting" w:hAnsi="Arabic Typesetting" w:cs="Arabic Typesetting" w:hint="cs"/>
          <w:sz w:val="140"/>
          <w:szCs w:val="140"/>
          <w:rtl/>
        </w:rPr>
        <w:t xml:space="preserve"> </w:t>
      </w:r>
      <w:r w:rsidRPr="00C62A56">
        <w:rPr>
          <w:rFonts w:ascii="Arabic Typesetting" w:hAnsi="Arabic Typesetting" w:cs="Arabic Typesetting"/>
          <w:sz w:val="140"/>
          <w:szCs w:val="140"/>
          <w:rtl/>
        </w:rPr>
        <w:t xml:space="preserve">العظامُ </w:t>
      </w:r>
      <w:proofErr w:type="gramStart"/>
      <w:r w:rsidRPr="00C62A56">
        <w:rPr>
          <w:rFonts w:ascii="Arabic Typesetting" w:hAnsi="Arabic Typesetting" w:cs="Arabic Typesetting"/>
          <w:sz w:val="140"/>
          <w:szCs w:val="140"/>
          <w:rtl/>
        </w:rPr>
        <w:t>النخرةُ</w:t>
      </w:r>
      <w:r w:rsidR="00C62A56">
        <w:rPr>
          <w:rFonts w:ascii="Arabic Typesetting" w:hAnsi="Arabic Typesetting" w:cs="Arabic Typesetting" w:hint="cs"/>
          <w:sz w:val="140"/>
          <w:szCs w:val="140"/>
          <w:rtl/>
        </w:rPr>
        <w:t xml:space="preserve"> .</w:t>
      </w:r>
      <w:proofErr w:type="gramEnd"/>
      <w:r w:rsidR="00C62A56">
        <w:rPr>
          <w:rFonts w:ascii="Arabic Typesetting" w:hAnsi="Arabic Typesetting" w:cs="Arabic Typesetting" w:hint="cs"/>
          <w:sz w:val="140"/>
          <w:szCs w:val="140"/>
          <w:rtl/>
        </w:rPr>
        <w:t>.</w:t>
      </w:r>
      <w:r w:rsidRPr="00C62A56">
        <w:rPr>
          <w:rFonts w:ascii="Arabic Typesetting" w:hAnsi="Arabic Typesetting" w:cs="Arabic Typesetting"/>
          <w:sz w:val="140"/>
          <w:szCs w:val="140"/>
          <w:rtl/>
        </w:rPr>
        <w:t xml:space="preserve"> أيتها اللحومُ </w:t>
      </w:r>
      <w:proofErr w:type="gramStart"/>
      <w:r w:rsidRPr="00C62A56">
        <w:rPr>
          <w:rFonts w:ascii="Arabic Typesetting" w:hAnsi="Arabic Typesetting" w:cs="Arabic Typesetting"/>
          <w:sz w:val="140"/>
          <w:szCs w:val="140"/>
          <w:rtl/>
        </w:rPr>
        <w:t>المتناثرةُ</w:t>
      </w:r>
      <w:r w:rsidR="00C62A56">
        <w:rPr>
          <w:rFonts w:ascii="Arabic Typesetting" w:hAnsi="Arabic Typesetting" w:cs="Arabic Typesetting" w:hint="cs"/>
          <w:sz w:val="140"/>
          <w:szCs w:val="140"/>
          <w:rtl/>
        </w:rPr>
        <w:t xml:space="preserve"> .</w:t>
      </w:r>
      <w:proofErr w:type="gramEnd"/>
      <w:r w:rsidR="00C62A56">
        <w:rPr>
          <w:rFonts w:ascii="Arabic Typesetting" w:hAnsi="Arabic Typesetting" w:cs="Arabic Typesetting" w:hint="cs"/>
          <w:sz w:val="140"/>
          <w:szCs w:val="140"/>
          <w:rtl/>
        </w:rPr>
        <w:t>.</w:t>
      </w:r>
    </w:p>
    <w:p w14:paraId="4CA6C178" w14:textId="77777777" w:rsidR="005F64F0" w:rsidRPr="00C62A56" w:rsidRDefault="005F64F0" w:rsidP="005F64F0">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t>قومي لفصل القضاء بين يدي الله رب العالمين.</w:t>
      </w:r>
    </w:p>
    <w:p w14:paraId="3458FE92" w14:textId="77777777" w:rsidR="005F64F0" w:rsidRPr="00C62A56" w:rsidRDefault="005F64F0" w:rsidP="005F64F0">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lastRenderedPageBreak/>
        <w:t>إي والله عباد الله ليأتين يوم يبيد الحي القيوم فيه الحياة والأحياء.</w:t>
      </w:r>
    </w:p>
    <w:p w14:paraId="552B090B" w14:textId="7CCB229E" w:rsidR="005F64F0" w:rsidRPr="00C62A56" w:rsidRDefault="005F64F0" w:rsidP="005F64F0">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t>إي والله ليأتين يوم يعيد الله الخلق جميعا</w:t>
      </w:r>
      <w:r w:rsidR="001F3027">
        <w:rPr>
          <w:rFonts w:ascii="Arabic Typesetting" w:hAnsi="Arabic Typesetting" w:cs="Arabic Typesetting" w:hint="cs"/>
          <w:sz w:val="140"/>
          <w:szCs w:val="140"/>
          <w:rtl/>
        </w:rPr>
        <w:t>ً</w:t>
      </w:r>
      <w:r w:rsidRPr="00C62A56">
        <w:rPr>
          <w:rFonts w:ascii="Arabic Typesetting" w:hAnsi="Arabic Typesetting" w:cs="Arabic Typesetting"/>
          <w:sz w:val="140"/>
          <w:szCs w:val="140"/>
          <w:rtl/>
        </w:rPr>
        <w:t xml:space="preserve"> إليه.</w:t>
      </w:r>
    </w:p>
    <w:p w14:paraId="6F06DB50" w14:textId="3BE1A380" w:rsidR="005F64F0" w:rsidRPr="00C62A56" w:rsidRDefault="005F64F0" w:rsidP="002F4CF4">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t>ليأتين يوم يلقى العباد فيه شأنا</w:t>
      </w:r>
      <w:r w:rsidR="00C62A56">
        <w:rPr>
          <w:rFonts w:ascii="Arabic Typesetting" w:hAnsi="Arabic Typesetting" w:cs="Arabic Typesetting" w:hint="cs"/>
          <w:sz w:val="140"/>
          <w:szCs w:val="140"/>
          <w:rtl/>
        </w:rPr>
        <w:t>ً</w:t>
      </w:r>
      <w:r w:rsidRPr="00C62A56">
        <w:rPr>
          <w:rFonts w:ascii="Arabic Typesetting" w:hAnsi="Arabic Typesetting" w:cs="Arabic Typesetting"/>
          <w:sz w:val="140"/>
          <w:szCs w:val="140"/>
          <w:rtl/>
        </w:rPr>
        <w:t xml:space="preserve"> عظيما</w:t>
      </w:r>
      <w:r w:rsidR="00C62A56">
        <w:rPr>
          <w:rFonts w:ascii="Arabic Typesetting" w:hAnsi="Arabic Typesetting" w:cs="Arabic Typesetting" w:hint="cs"/>
          <w:sz w:val="140"/>
          <w:szCs w:val="140"/>
          <w:rtl/>
        </w:rPr>
        <w:t>ً</w:t>
      </w:r>
      <w:r w:rsidR="001F3027">
        <w:rPr>
          <w:rFonts w:ascii="Arabic Typesetting" w:hAnsi="Arabic Typesetting" w:cs="Arabic Typesetting" w:hint="cs"/>
          <w:sz w:val="140"/>
          <w:szCs w:val="140"/>
          <w:rtl/>
        </w:rPr>
        <w:t>.</w:t>
      </w:r>
    </w:p>
    <w:p w14:paraId="4B4F968D" w14:textId="77777777" w:rsidR="001F3027" w:rsidRDefault="002F4CF4" w:rsidP="001F3027">
      <w:pPr>
        <w:jc w:val="both"/>
        <w:rPr>
          <w:rFonts w:ascii="Arial" w:hAnsi="Arial" w:cs="Arial"/>
          <w:color w:val="808080"/>
          <w:sz w:val="45"/>
          <w:szCs w:val="45"/>
          <w:rtl/>
        </w:rPr>
      </w:pPr>
      <w:r>
        <w:rPr>
          <w:rFonts w:ascii="Arabic Typesetting" w:hAnsi="Arabic Typesetting" w:cs="Arabic Typesetting" w:hint="cs"/>
          <w:sz w:val="140"/>
          <w:szCs w:val="140"/>
          <w:rtl/>
        </w:rPr>
        <w:t xml:space="preserve">هناك تجزى كل نفس بما كسبت </w:t>
      </w:r>
      <w:r w:rsidR="005F64F0" w:rsidRPr="001F3027">
        <w:rPr>
          <w:rFonts w:ascii="QCF_BSML" w:hAnsi="QCF_BSML" w:cs="QCF_BSML"/>
          <w:color w:val="000000"/>
          <w:sz w:val="81"/>
          <w:szCs w:val="81"/>
          <w:rtl/>
        </w:rPr>
        <w:t xml:space="preserve">ﭽ </w:t>
      </w:r>
      <w:r w:rsidR="005F64F0" w:rsidRPr="001F3027">
        <w:rPr>
          <w:rFonts w:ascii="QCF_P597" w:hAnsi="QCF_P597" w:cs="QCF_P597"/>
          <w:color w:val="000000"/>
          <w:sz w:val="99"/>
          <w:szCs w:val="99"/>
          <w:rtl/>
        </w:rPr>
        <w:t xml:space="preserve">ﮝ   ﮞ ﮟ </w:t>
      </w:r>
      <w:proofErr w:type="gramStart"/>
      <w:r w:rsidR="005F64F0" w:rsidRPr="001F3027">
        <w:rPr>
          <w:rFonts w:ascii="QCF_P597" w:hAnsi="QCF_P597" w:cs="QCF_P597"/>
          <w:color w:val="000000"/>
          <w:sz w:val="99"/>
          <w:szCs w:val="99"/>
          <w:rtl/>
        </w:rPr>
        <w:t xml:space="preserve">ﮠ  </w:t>
      </w:r>
      <w:r w:rsidR="005F64F0" w:rsidRPr="001F3027">
        <w:rPr>
          <w:rFonts w:ascii="QCF_BSML" w:hAnsi="QCF_BSML" w:cs="QCF_BSML"/>
          <w:color w:val="000000"/>
          <w:sz w:val="81"/>
          <w:szCs w:val="81"/>
          <w:rtl/>
        </w:rPr>
        <w:t>ﭼ</w:t>
      </w:r>
      <w:proofErr w:type="gramEnd"/>
    </w:p>
    <w:p w14:paraId="45A52E3F" w14:textId="73C79943" w:rsidR="005F64F0" w:rsidRPr="00C62A56" w:rsidRDefault="005F64F0" w:rsidP="001F3027">
      <w:pPr>
        <w:jc w:val="right"/>
        <w:rPr>
          <w:rFonts w:ascii="QCF_BSML" w:hAnsi="QCF_BSML" w:cs="QCF_BSML"/>
          <w:color w:val="000000"/>
          <w:sz w:val="86"/>
          <w:szCs w:val="86"/>
          <w:rtl/>
        </w:rPr>
      </w:pPr>
      <w:r w:rsidRPr="001F3027">
        <w:rPr>
          <w:rFonts w:ascii="Arial" w:hAnsi="Arial" w:cs="Arial"/>
          <w:color w:val="808080"/>
          <w:sz w:val="45"/>
          <w:szCs w:val="45"/>
          <w:rtl/>
        </w:rPr>
        <w:t xml:space="preserve"> </w:t>
      </w:r>
      <w:r w:rsidRPr="001F3027">
        <w:rPr>
          <w:rFonts w:ascii="Arial" w:hAnsi="Arial" w:cs="Arial"/>
          <w:color w:val="808080"/>
          <w:sz w:val="25"/>
          <w:szCs w:val="25"/>
          <w:rtl/>
        </w:rPr>
        <w:t>العلق: ٨</w:t>
      </w:r>
      <w:r w:rsidRPr="001F3027">
        <w:rPr>
          <w:rFonts w:ascii="Arabic Typesetting" w:hAnsi="Arabic Typesetting" w:cs="Arabic Typesetting"/>
          <w:sz w:val="78"/>
          <w:szCs w:val="78"/>
          <w:rtl/>
        </w:rPr>
        <w:t>.</w:t>
      </w:r>
      <w:r w:rsidRPr="001F3027">
        <w:rPr>
          <w:rFonts w:ascii="QCF_BSML" w:hAnsi="QCF_BSML" w:cs="QCF_BSML" w:hint="cs"/>
          <w:color w:val="000000"/>
          <w:sz w:val="54"/>
          <w:szCs w:val="54"/>
          <w:rtl/>
        </w:rPr>
        <w:t xml:space="preserve">   </w:t>
      </w:r>
    </w:p>
    <w:p w14:paraId="34D931C3" w14:textId="474F78C3" w:rsidR="005F64F0" w:rsidRPr="00C62A56" w:rsidRDefault="00FA6E32"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هناك</w:t>
      </w:r>
      <w:r w:rsidR="005F64F0" w:rsidRPr="00C62A56">
        <w:rPr>
          <w:rFonts w:ascii="Arabic Typesetting" w:hAnsi="Arabic Typesetting" w:cs="Arabic Typesetting"/>
          <w:sz w:val="140"/>
          <w:szCs w:val="140"/>
          <w:rtl/>
        </w:rPr>
        <w:t xml:space="preserve"> ينبأ الإنسان يومئذ</w:t>
      </w:r>
      <w:r w:rsidR="00C62A56">
        <w:rPr>
          <w:rFonts w:ascii="Arabic Typesetting" w:hAnsi="Arabic Typesetting" w:cs="Arabic Typesetting" w:hint="cs"/>
          <w:sz w:val="140"/>
          <w:szCs w:val="140"/>
          <w:rtl/>
        </w:rPr>
        <w:t>ٍ</w:t>
      </w:r>
      <w:r w:rsidR="005F64F0" w:rsidRPr="00C62A56">
        <w:rPr>
          <w:rFonts w:ascii="Arabic Typesetting" w:hAnsi="Arabic Typesetting" w:cs="Arabic Typesetting"/>
          <w:sz w:val="140"/>
          <w:szCs w:val="140"/>
          <w:rtl/>
        </w:rPr>
        <w:t xml:space="preserve"> بما قدم وأخر.</w:t>
      </w:r>
    </w:p>
    <w:p w14:paraId="0B56C981" w14:textId="43099499" w:rsidR="005F64F0" w:rsidRPr="00C62A56" w:rsidRDefault="00FA6E32"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هنالك</w:t>
      </w:r>
      <w:r w:rsidR="005F64F0" w:rsidRPr="00C62A56">
        <w:rPr>
          <w:rFonts w:ascii="Arabic Typesetting" w:hAnsi="Arabic Typesetting" w:cs="Arabic Typesetting"/>
          <w:sz w:val="140"/>
          <w:szCs w:val="140"/>
          <w:rtl/>
        </w:rPr>
        <w:t xml:space="preserve"> ينظر المرء ما قدمت يداه.</w:t>
      </w:r>
    </w:p>
    <w:p w14:paraId="1B7D0E2A" w14:textId="2AF1D883" w:rsidR="005F64F0" w:rsidRPr="00C62A56" w:rsidRDefault="00FA6E32"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عندها </w:t>
      </w:r>
      <w:r w:rsidR="005F64F0" w:rsidRPr="00C62A56">
        <w:rPr>
          <w:rFonts w:ascii="Arabic Typesetting" w:hAnsi="Arabic Typesetting" w:cs="Arabic Typesetting"/>
          <w:sz w:val="140"/>
          <w:szCs w:val="140"/>
          <w:rtl/>
        </w:rPr>
        <w:t>يقول الانسان أين المفر</w:t>
      </w:r>
      <w:r w:rsidR="00C62A56">
        <w:rPr>
          <w:rFonts w:ascii="Arabic Typesetting" w:hAnsi="Arabic Typesetting" w:cs="Arabic Typesetting" w:hint="cs"/>
          <w:sz w:val="140"/>
          <w:szCs w:val="140"/>
          <w:rtl/>
        </w:rPr>
        <w:t>ّ</w:t>
      </w:r>
      <w:r w:rsidR="005F64F0" w:rsidRPr="00C62A56">
        <w:rPr>
          <w:rFonts w:ascii="Arabic Typesetting" w:hAnsi="Arabic Typesetting" w:cs="Arabic Typesetting" w:hint="cs"/>
          <w:sz w:val="140"/>
          <w:szCs w:val="140"/>
          <w:rtl/>
        </w:rPr>
        <w:t>؟</w:t>
      </w:r>
    </w:p>
    <w:p w14:paraId="279532DB" w14:textId="5FF964F7" w:rsidR="005F64F0" w:rsidRPr="00C62A56" w:rsidRDefault="00FA6E32"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عندها</w:t>
      </w:r>
      <w:r w:rsidR="001F3027">
        <w:rPr>
          <w:rFonts w:ascii="Arabic Typesetting" w:hAnsi="Arabic Typesetting" w:cs="Arabic Typesetting" w:hint="cs"/>
          <w:sz w:val="140"/>
          <w:szCs w:val="140"/>
          <w:rtl/>
        </w:rPr>
        <w:t xml:space="preserve"> </w:t>
      </w:r>
      <w:r w:rsidR="001F3027">
        <w:rPr>
          <w:rFonts w:ascii="QCF_BSML" w:eastAsiaTheme="minorHAnsi" w:hAnsi="QCF_BSML" w:cs="QCF_BSML"/>
          <w:color w:val="000000"/>
          <w:sz w:val="89"/>
          <w:szCs w:val="89"/>
          <w:rtl/>
        </w:rPr>
        <w:t xml:space="preserve">ﭽ </w:t>
      </w:r>
      <w:proofErr w:type="gramStart"/>
      <w:r w:rsidR="001F3027">
        <w:rPr>
          <w:rFonts w:ascii="QCF_P593" w:eastAsiaTheme="minorHAnsi" w:hAnsi="QCF_P593" w:cs="QCF_P593"/>
          <w:color w:val="000000"/>
          <w:sz w:val="89"/>
          <w:szCs w:val="89"/>
          <w:rtl/>
        </w:rPr>
        <w:t>ﯴ  ﯵ</w:t>
      </w:r>
      <w:proofErr w:type="gramEnd"/>
      <w:r w:rsidR="001F3027">
        <w:rPr>
          <w:rFonts w:ascii="QCF_P593" w:eastAsiaTheme="minorHAnsi" w:hAnsi="QCF_P593" w:cs="QCF_P593"/>
          <w:color w:val="000000"/>
          <w:sz w:val="89"/>
          <w:szCs w:val="89"/>
          <w:rtl/>
        </w:rPr>
        <w:t xml:space="preserve">  ﯶ  ﯷ  ﯸ  ﯹ   </w:t>
      </w:r>
      <w:r w:rsidR="001F3027">
        <w:rPr>
          <w:rFonts w:ascii="QCF_P594" w:eastAsiaTheme="minorHAnsi" w:hAnsi="QCF_P594" w:cs="QCF_P594"/>
          <w:color w:val="000000"/>
          <w:sz w:val="89"/>
          <w:szCs w:val="89"/>
          <w:rtl/>
        </w:rPr>
        <w:t xml:space="preserve">ﭑ  ﭒ   ﭓ  ﭔ  </w:t>
      </w:r>
      <w:r w:rsidR="001F3027">
        <w:rPr>
          <w:rFonts w:ascii="QCF_BSML" w:eastAsiaTheme="minorHAnsi" w:hAnsi="QCF_BSML" w:cs="QCF_BSML"/>
          <w:color w:val="000000"/>
          <w:sz w:val="89"/>
          <w:szCs w:val="89"/>
          <w:rtl/>
        </w:rPr>
        <w:t>ﭼ</w:t>
      </w:r>
      <w:r w:rsidR="001F3027">
        <w:rPr>
          <w:rFonts w:ascii="Arial" w:eastAsiaTheme="minorHAnsi" w:hAnsi="Arial" w:cs="Arial"/>
          <w:color w:val="000000"/>
          <w:sz w:val="18"/>
          <w:szCs w:val="18"/>
          <w:rtl/>
        </w:rPr>
        <w:t xml:space="preserve"> </w:t>
      </w:r>
      <w:r w:rsidR="001F3027">
        <w:rPr>
          <w:rFonts w:ascii="Traditional Arabic" w:eastAsiaTheme="minorHAnsi" w:hAnsi="Traditional Arabic" w:cs="Traditional Arabic"/>
          <w:color w:val="9DAB0C"/>
          <w:sz w:val="39"/>
          <w:szCs w:val="39"/>
          <w:rtl/>
        </w:rPr>
        <w:t>الفجر: ٢٣ - ٢٤</w:t>
      </w:r>
      <w:r w:rsidR="005F64F0" w:rsidRPr="00C62A56">
        <w:rPr>
          <w:rFonts w:ascii="Arabic Typesetting" w:hAnsi="Arabic Typesetting" w:cs="Arabic Typesetting"/>
          <w:sz w:val="140"/>
          <w:szCs w:val="140"/>
          <w:rtl/>
        </w:rPr>
        <w:t xml:space="preserve">. </w:t>
      </w:r>
    </w:p>
    <w:p w14:paraId="21CCCDFB" w14:textId="0087CEB2" w:rsidR="005F64F0" w:rsidRPr="00C62A56" w:rsidRDefault="00FA6E32" w:rsidP="005F64F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عندها </w:t>
      </w:r>
      <w:r w:rsidR="005F64F0" w:rsidRPr="00C62A56">
        <w:rPr>
          <w:rFonts w:ascii="QCF_BSML" w:hAnsi="QCF_BSML" w:cs="QCF_BSML"/>
          <w:color w:val="000000"/>
          <w:sz w:val="97"/>
          <w:szCs w:val="97"/>
          <w:rtl/>
        </w:rPr>
        <w:t xml:space="preserve">ﭽ </w:t>
      </w:r>
      <w:r w:rsidR="005F64F0" w:rsidRPr="00C62A56">
        <w:rPr>
          <w:rFonts w:ascii="QCF_P385" w:hAnsi="QCF_P385" w:cs="QCF_P385"/>
          <w:color w:val="000000"/>
          <w:sz w:val="101"/>
          <w:szCs w:val="101"/>
          <w:rtl/>
        </w:rPr>
        <w:t xml:space="preserve">ﭑ ﭒ ﭓ ﭔ ﭕ ﭖ ﭗ ﭘ ﭙ ﭚ ﭛ </w:t>
      </w:r>
      <w:r w:rsidR="005F64F0" w:rsidRPr="00C62A56">
        <w:rPr>
          <w:rFonts w:ascii="QCF_P385" w:hAnsi="QCF_P385" w:cs="QCF_P385"/>
          <w:color w:val="000000"/>
          <w:sz w:val="69"/>
          <w:szCs w:val="69"/>
          <w:rtl/>
        </w:rPr>
        <w:t>ﭜ</w:t>
      </w:r>
      <w:r w:rsidR="005F64F0" w:rsidRPr="00C62A56">
        <w:rPr>
          <w:rFonts w:ascii="QCF_P385" w:hAnsi="QCF_P385" w:cs="QCF_P385"/>
          <w:color w:val="000000"/>
          <w:sz w:val="97"/>
          <w:szCs w:val="97"/>
          <w:rtl/>
        </w:rPr>
        <w:t xml:space="preserve"> </w:t>
      </w:r>
      <w:r w:rsidR="005F64F0" w:rsidRPr="00C62A56">
        <w:rPr>
          <w:rFonts w:ascii="QCF_P385" w:hAnsi="QCF_P385" w:cs="QCF_P385"/>
          <w:color w:val="000000"/>
          <w:sz w:val="101"/>
          <w:szCs w:val="101"/>
          <w:rtl/>
        </w:rPr>
        <w:t>ﭝ ﭞ ﭟ ﭠ ﭡ ﭢ ﭣ ﭤ ﭥ ﭦ ﭧ ﭨ</w:t>
      </w:r>
      <w:r w:rsidR="005F64F0" w:rsidRPr="00C62A56">
        <w:rPr>
          <w:rFonts w:ascii="QCF_P385" w:hAnsi="QCF_P385" w:cs="QCF_P385" w:hint="cs"/>
          <w:color w:val="000000"/>
          <w:sz w:val="101"/>
          <w:szCs w:val="101"/>
          <w:rtl/>
        </w:rPr>
        <w:t xml:space="preserve"> </w:t>
      </w:r>
      <w:r w:rsidR="005F64F0" w:rsidRPr="00C62A56">
        <w:rPr>
          <w:rFonts w:ascii="QCF_P385" w:hAnsi="QCF_P385" w:cs="QCF_P385"/>
          <w:color w:val="000000"/>
          <w:sz w:val="101"/>
          <w:szCs w:val="101"/>
          <w:rtl/>
        </w:rPr>
        <w:t xml:space="preserve">ﭩ </w:t>
      </w:r>
      <w:proofErr w:type="spellStart"/>
      <w:r w:rsidR="005F64F0" w:rsidRPr="00C62A56">
        <w:rPr>
          <w:rFonts w:ascii="QCF_P385" w:hAnsi="QCF_P385" w:cs="QCF_P385"/>
          <w:color w:val="000000"/>
          <w:sz w:val="69"/>
          <w:szCs w:val="69"/>
          <w:rtl/>
        </w:rPr>
        <w:t>ﭪ</w:t>
      </w:r>
      <w:r w:rsidR="005F64F0" w:rsidRPr="00C62A56">
        <w:rPr>
          <w:rFonts w:ascii="QCF_BSML" w:hAnsi="QCF_BSML" w:cs="QCF_BSML"/>
          <w:color w:val="000000"/>
          <w:sz w:val="97"/>
          <w:szCs w:val="97"/>
          <w:rtl/>
        </w:rPr>
        <w:t>ﭼ</w:t>
      </w:r>
      <w:proofErr w:type="spellEnd"/>
      <w:r w:rsidR="005F64F0" w:rsidRPr="00C62A56">
        <w:rPr>
          <w:rFonts w:ascii="QCF_BSML" w:hAnsi="QCF_BSML" w:cs="QCF_BSML"/>
          <w:color w:val="000000"/>
          <w:sz w:val="90"/>
          <w:szCs w:val="90"/>
          <w:rtl/>
        </w:rPr>
        <w:t xml:space="preserve"> </w:t>
      </w:r>
      <w:r w:rsidR="005F64F0" w:rsidRPr="00C62A56">
        <w:rPr>
          <w:rFonts w:ascii="Arial" w:hAnsi="Arial" w:cs="Arial"/>
          <w:color w:val="808080"/>
          <w:sz w:val="31"/>
          <w:szCs w:val="31"/>
          <w:rtl/>
        </w:rPr>
        <w:t>النمل: ٨٩ - ٩٠</w:t>
      </w:r>
      <w:r w:rsidR="005F64F0" w:rsidRPr="00C62A56">
        <w:rPr>
          <w:rFonts w:ascii="Arabic Typesetting" w:hAnsi="Arabic Typesetting" w:cs="Arabic Typesetting"/>
          <w:sz w:val="114"/>
          <w:szCs w:val="114"/>
          <w:rtl/>
        </w:rPr>
        <w:t xml:space="preserve">. </w:t>
      </w:r>
    </w:p>
    <w:p w14:paraId="1CE18086" w14:textId="00778752" w:rsidR="001F3027" w:rsidRDefault="005F64F0" w:rsidP="005F64F0">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t xml:space="preserve">فهذه يا أهلَ الإيمانِ خمسُ مراحل نسيرُ فيها مرحلةً </w:t>
      </w:r>
      <w:proofErr w:type="spellStart"/>
      <w:proofErr w:type="gramStart"/>
      <w:r w:rsidRPr="00C62A56">
        <w:rPr>
          <w:rFonts w:ascii="Arabic Typesetting" w:hAnsi="Arabic Typesetting" w:cs="Arabic Typesetting"/>
          <w:sz w:val="140"/>
          <w:szCs w:val="140"/>
          <w:rtl/>
        </w:rPr>
        <w:t>مرحلةً</w:t>
      </w:r>
      <w:proofErr w:type="spellEnd"/>
      <w:r w:rsidR="001F3027">
        <w:rPr>
          <w:rFonts w:ascii="Arabic Typesetting" w:hAnsi="Arabic Typesetting" w:cs="Arabic Typesetting" w:hint="cs"/>
          <w:sz w:val="140"/>
          <w:szCs w:val="140"/>
          <w:rtl/>
        </w:rPr>
        <w:t xml:space="preserve"> .</w:t>
      </w:r>
      <w:proofErr w:type="gramEnd"/>
    </w:p>
    <w:p w14:paraId="4906E888" w14:textId="6FE15C54" w:rsidR="005F64F0" w:rsidRPr="00C62A56" w:rsidRDefault="005F64F0" w:rsidP="005F64F0">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lastRenderedPageBreak/>
        <w:t>ونحن</w:t>
      </w:r>
      <w:r w:rsidR="00FA6E32">
        <w:rPr>
          <w:rFonts w:ascii="Arabic Typesetting" w:hAnsi="Arabic Typesetting" w:cs="Arabic Typesetting" w:hint="cs"/>
          <w:sz w:val="140"/>
          <w:szCs w:val="140"/>
          <w:rtl/>
        </w:rPr>
        <w:t xml:space="preserve"> اليوم</w:t>
      </w:r>
      <w:r w:rsidRPr="00C62A56">
        <w:rPr>
          <w:rFonts w:ascii="Arabic Typesetting" w:hAnsi="Arabic Typesetting" w:cs="Arabic Typesetting"/>
          <w:sz w:val="140"/>
          <w:szCs w:val="140"/>
          <w:rtl/>
        </w:rPr>
        <w:t xml:space="preserve"> في المرحلة الوسطى</w:t>
      </w:r>
      <w:r w:rsidRPr="00C62A56">
        <w:rPr>
          <w:rFonts w:ascii="Arabic Typesetting" w:hAnsi="Arabic Typesetting" w:cs="Arabic Typesetting" w:hint="cs"/>
          <w:sz w:val="140"/>
          <w:szCs w:val="140"/>
          <w:rtl/>
        </w:rPr>
        <w:t xml:space="preserve">، </w:t>
      </w:r>
      <w:r w:rsidRPr="00C62A56">
        <w:rPr>
          <w:rFonts w:ascii="Arabic Typesetting" w:hAnsi="Arabic Typesetting" w:cs="Arabic Typesetting"/>
          <w:sz w:val="140"/>
          <w:szCs w:val="140"/>
          <w:rtl/>
        </w:rPr>
        <w:t xml:space="preserve">مرحلة العمل </w:t>
      </w:r>
      <w:proofErr w:type="gramStart"/>
      <w:r w:rsidRPr="00C62A56">
        <w:rPr>
          <w:rFonts w:ascii="Arabic Typesetting" w:hAnsi="Arabic Typesetting" w:cs="Arabic Typesetting"/>
          <w:sz w:val="140"/>
          <w:szCs w:val="140"/>
          <w:rtl/>
        </w:rPr>
        <w:t>والاستعداد</w:t>
      </w:r>
      <w:r w:rsidR="001F3027">
        <w:rPr>
          <w:rFonts w:ascii="Arabic Typesetting" w:hAnsi="Arabic Typesetting" w:cs="Arabic Typesetting" w:hint="cs"/>
          <w:sz w:val="140"/>
          <w:szCs w:val="140"/>
          <w:rtl/>
        </w:rPr>
        <w:t xml:space="preserve"> ،</w:t>
      </w:r>
      <w:proofErr w:type="gramEnd"/>
      <w:r w:rsidRPr="00C62A56">
        <w:rPr>
          <w:rFonts w:ascii="Arabic Typesetting" w:hAnsi="Arabic Typesetting" w:cs="Arabic Typesetting"/>
          <w:sz w:val="140"/>
          <w:szCs w:val="140"/>
          <w:rtl/>
        </w:rPr>
        <w:t xml:space="preserve"> تليها مرحلة الموت والقبر والوداع </w:t>
      </w:r>
      <w:r w:rsidRPr="00C62A56">
        <w:rPr>
          <w:rFonts w:ascii="Arabic Typesetting" w:hAnsi="Arabic Typesetting" w:cs="Arabic Typesetting" w:hint="cs"/>
          <w:sz w:val="140"/>
          <w:szCs w:val="140"/>
          <w:rtl/>
        </w:rPr>
        <w:t xml:space="preserve">، </w:t>
      </w:r>
      <w:r w:rsidRPr="00C62A56">
        <w:rPr>
          <w:rFonts w:ascii="Arabic Typesetting" w:hAnsi="Arabic Typesetting" w:cs="Arabic Typesetting"/>
          <w:sz w:val="140"/>
          <w:szCs w:val="140"/>
          <w:rtl/>
        </w:rPr>
        <w:t>ثم مرحلة اللقاء والميعاد</w:t>
      </w:r>
      <w:r w:rsidRPr="00C62A56">
        <w:rPr>
          <w:rFonts w:ascii="Arabic Typesetting" w:hAnsi="Arabic Typesetting" w:cs="Arabic Typesetting" w:hint="cs"/>
          <w:sz w:val="140"/>
          <w:szCs w:val="140"/>
          <w:rtl/>
        </w:rPr>
        <w:t xml:space="preserve"> </w:t>
      </w:r>
      <w:r w:rsidRPr="00C62A56">
        <w:rPr>
          <w:rFonts w:ascii="Arabic Typesetting" w:hAnsi="Arabic Typesetting" w:cs="Arabic Typesetting"/>
          <w:sz w:val="140"/>
          <w:szCs w:val="140"/>
          <w:rtl/>
        </w:rPr>
        <w:t xml:space="preserve">. </w:t>
      </w:r>
    </w:p>
    <w:p w14:paraId="291374C9" w14:textId="677B6A77" w:rsidR="005F64F0" w:rsidRDefault="005F64F0" w:rsidP="005F64F0">
      <w:pPr>
        <w:jc w:val="both"/>
        <w:rPr>
          <w:rFonts w:ascii="Arabic Typesetting" w:hAnsi="Arabic Typesetting" w:cs="Arabic Typesetting"/>
          <w:sz w:val="140"/>
          <w:szCs w:val="140"/>
          <w:rtl/>
        </w:rPr>
      </w:pPr>
      <w:r w:rsidRPr="00C62A56">
        <w:rPr>
          <w:rFonts w:ascii="Arabic Typesetting" w:hAnsi="Arabic Typesetting" w:cs="Arabic Typesetting"/>
          <w:sz w:val="140"/>
          <w:szCs w:val="140"/>
          <w:rtl/>
        </w:rPr>
        <w:t xml:space="preserve">فيا عبد الله اغتنم حياتك قبل </w:t>
      </w:r>
      <w:proofErr w:type="gramStart"/>
      <w:r w:rsidRPr="00C62A56">
        <w:rPr>
          <w:rFonts w:ascii="Arabic Typesetting" w:hAnsi="Arabic Typesetting" w:cs="Arabic Typesetting"/>
          <w:sz w:val="140"/>
          <w:szCs w:val="140"/>
          <w:rtl/>
        </w:rPr>
        <w:t xml:space="preserve">موتك </w:t>
      </w:r>
      <w:r w:rsidR="001F3027">
        <w:rPr>
          <w:rFonts w:ascii="Arabic Typesetting" w:hAnsi="Arabic Typesetting" w:cs="Arabic Typesetting" w:hint="cs"/>
          <w:sz w:val="140"/>
          <w:szCs w:val="140"/>
          <w:rtl/>
        </w:rPr>
        <w:t>،</w:t>
      </w:r>
      <w:proofErr w:type="gramEnd"/>
      <w:r w:rsidR="001F3027">
        <w:rPr>
          <w:rFonts w:ascii="Arabic Typesetting" w:hAnsi="Arabic Typesetting" w:cs="Arabic Typesetting" w:hint="cs"/>
          <w:sz w:val="140"/>
          <w:szCs w:val="140"/>
          <w:rtl/>
        </w:rPr>
        <w:t xml:space="preserve"> </w:t>
      </w:r>
      <w:r w:rsidRPr="00C62A56">
        <w:rPr>
          <w:rFonts w:ascii="Arabic Typesetting" w:hAnsi="Arabic Typesetting" w:cs="Arabic Typesetting"/>
          <w:sz w:val="140"/>
          <w:szCs w:val="140"/>
          <w:rtl/>
        </w:rPr>
        <w:t>فالحياة فرصة والعمل الصالح فيها غنيمة.</w:t>
      </w:r>
      <w:r w:rsidR="001F3027">
        <w:rPr>
          <w:rFonts w:ascii="Arabic Typesetting" w:hAnsi="Arabic Typesetting" w:cs="Arabic Typesetting" w:hint="cs"/>
          <w:sz w:val="140"/>
          <w:szCs w:val="140"/>
          <w:rtl/>
        </w:rPr>
        <w:t xml:space="preserve"> </w:t>
      </w:r>
    </w:p>
    <w:p w14:paraId="7AD23D9B" w14:textId="77777777" w:rsidR="001F3027" w:rsidRPr="001F3027" w:rsidRDefault="001F3027" w:rsidP="001F3027">
      <w:pPr>
        <w:spacing w:line="276" w:lineRule="auto"/>
        <w:jc w:val="center"/>
        <w:rPr>
          <w:color w:val="FF0000"/>
          <w:sz w:val="134"/>
          <w:szCs w:val="134"/>
          <w:rtl/>
        </w:rPr>
      </w:pPr>
      <w:r w:rsidRPr="001F3027">
        <w:rPr>
          <w:color w:val="FF0000"/>
          <w:sz w:val="134"/>
          <w:szCs w:val="134"/>
        </w:rPr>
        <w:sym w:font="AGA Arabesque" w:char="F042"/>
      </w:r>
    </w:p>
    <w:sectPr w:rsidR="001F3027" w:rsidRPr="001F3027" w:rsidSect="00BD1B6F">
      <w:headerReference w:type="default" r:id="rId10"/>
      <w:footerReference w:type="default" r:id="rId11"/>
      <w:pgSz w:w="16838" w:h="11906" w:orient="landscape"/>
      <w:pgMar w:top="851" w:right="851" w:bottom="709" w:left="962" w:header="709" w:footer="510"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1FE97" w14:textId="77777777" w:rsidR="00330ADF" w:rsidRDefault="00330ADF" w:rsidP="00D45DA3">
      <w:r>
        <w:separator/>
      </w:r>
    </w:p>
  </w:endnote>
  <w:endnote w:type="continuationSeparator" w:id="0">
    <w:p w14:paraId="3958BDD2" w14:textId="77777777" w:rsidR="00330ADF" w:rsidRDefault="00330ADF"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00"/>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005">
    <w:panose1 w:val="02000400000000000000"/>
    <w:charset w:val="00"/>
    <w:family w:val="auto"/>
    <w:pitch w:val="variable"/>
    <w:sig w:usb0="80002003" w:usb1="90000000" w:usb2="00000008" w:usb3="00000000" w:csb0="80000041" w:csb1="00000000"/>
  </w:font>
  <w:font w:name="QCF_P578">
    <w:panose1 w:val="02000400000000000000"/>
    <w:charset w:val="00"/>
    <w:family w:val="auto"/>
    <w:pitch w:val="variable"/>
    <w:sig w:usb0="80002003" w:usb1="90000000" w:usb2="00000008" w:usb3="00000000" w:csb0="80000041" w:csb1="00000000"/>
  </w:font>
  <w:font w:name="QCF_P415">
    <w:panose1 w:val="02000400000000000000"/>
    <w:charset w:val="00"/>
    <w:family w:val="auto"/>
    <w:pitch w:val="variable"/>
    <w:sig w:usb0="80002003" w:usb1="90000000" w:usb2="00000008" w:usb3="00000000" w:csb0="80000041" w:csb1="00000000"/>
  </w:font>
  <w:font w:name="QCF_P364">
    <w:panose1 w:val="02000400000000000000"/>
    <w:charset w:val="00"/>
    <w:family w:val="auto"/>
    <w:pitch w:val="variable"/>
    <w:sig w:usb0="80002003" w:usb1="90000000" w:usb2="00000008" w:usb3="00000000" w:csb0="80000041" w:csb1="00000000"/>
  </w:font>
  <w:font w:name="QCF_P591">
    <w:panose1 w:val="02000400000000000000"/>
    <w:charset w:val="00"/>
    <w:family w:val="auto"/>
    <w:pitch w:val="variable"/>
    <w:sig w:usb0="80002003" w:usb1="90000000" w:usb2="00000008" w:usb3="00000000" w:csb0="80000041" w:csb1="00000000"/>
  </w:font>
  <w:font w:name="QCF_P581">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QCF_P349">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004">
    <w:panose1 w:val="02000400000000000000"/>
    <w:charset w:val="00"/>
    <w:family w:val="auto"/>
    <w:pitch w:val="variable"/>
    <w:sig w:usb0="80002003" w:usb1="90000000" w:usb2="00000008" w:usb3="00000000" w:csb0="80000041" w:csb1="00000000"/>
  </w:font>
  <w:font w:name="QCF_P532">
    <w:panose1 w:val="02000400000000000000"/>
    <w:charset w:val="00"/>
    <w:family w:val="auto"/>
    <w:pitch w:val="variable"/>
    <w:sig w:usb0="80002003" w:usb1="90000000" w:usb2="00000008" w:usb3="00000000" w:csb0="80000041" w:csb1="00000000"/>
  </w:font>
  <w:font w:name="QCF_P315">
    <w:panose1 w:val="02000400000000000000"/>
    <w:charset w:val="00"/>
    <w:family w:val="auto"/>
    <w:pitch w:val="variable"/>
    <w:sig w:usb0="80002003" w:usb1="90000000" w:usb2="00000008" w:usb3="00000000" w:csb0="80000041" w:csb1="00000000"/>
  </w:font>
  <w:font w:name="QCF_P568">
    <w:panose1 w:val="02000400000000000000"/>
    <w:charset w:val="00"/>
    <w:family w:val="auto"/>
    <w:pitch w:val="variable"/>
    <w:sig w:usb0="80002003" w:usb1="90000000" w:usb2="00000008" w:usb3="00000000" w:csb0="80000041" w:csb1="00000000"/>
  </w:font>
  <w:font w:name="QCF_P443">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593">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385">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2EBB" w14:textId="77777777" w:rsidR="00330ADF" w:rsidRDefault="00330ADF">
    <w:pPr>
      <w:pStyle w:val="a4"/>
      <w:jc w:val="center"/>
    </w:pPr>
    <w:r>
      <w:rPr>
        <w:noProof/>
      </w:rPr>
      <mc:AlternateContent>
        <mc:Choice Requires="wps">
          <w:drawing>
            <wp:inline distT="0" distB="0" distL="0" distR="0" wp14:anchorId="67C22BA5" wp14:editId="1F115087">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4800CA2B" w14:textId="0A602B20" w:rsidR="00330ADF" w:rsidRPr="00BD1B6F" w:rsidRDefault="00330ADF" w:rsidP="00BD1B6F">
    <w:pPr>
      <w:pStyle w:val="a4"/>
      <w:jc w:val="center"/>
      <w:rPr>
        <w:rFonts w:ascii="Traditional Arabic" w:hAnsi="Traditional Arabic" w:cs="Traditional Arabic"/>
        <w:sz w:val="32"/>
        <w:szCs w:val="32"/>
        <w:rtl/>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Pr="00ED594B">
      <w:rPr>
        <w:rFonts w:ascii="Traditional Arabic" w:hAnsi="Traditional Arabic" w:cs="Traditional Arabic"/>
        <w:noProof/>
        <w:sz w:val="32"/>
        <w:szCs w:val="32"/>
        <w:rtl/>
        <w:lang w:val="ar-SA"/>
      </w:rPr>
      <w:t>37</w:t>
    </w:r>
    <w:r w:rsidRPr="0039258C">
      <w:rPr>
        <w:rFonts w:ascii="Traditional Arabic" w:hAnsi="Traditional Arabic" w:cs="Traditional Arabic"/>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CF754" w14:textId="77777777" w:rsidR="00330ADF" w:rsidRDefault="00330ADF" w:rsidP="00D45DA3">
      <w:r>
        <w:separator/>
      </w:r>
    </w:p>
  </w:footnote>
  <w:footnote w:type="continuationSeparator" w:id="0">
    <w:p w14:paraId="0C033503" w14:textId="77777777" w:rsidR="00330ADF" w:rsidRDefault="00330ADF"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E5A12" w14:textId="5B40A411" w:rsidR="00330ADF" w:rsidRPr="00BD1B6F" w:rsidRDefault="00330ADF" w:rsidP="00BD1B6F">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22</w:t>
    </w:r>
    <w:r w:rsidRPr="004117DA">
      <w:rPr>
        <w:rFonts w:ascii="Arabic Typesetting" w:hAnsi="Arabic Typesetting" w:cs="Arabic Typesetting"/>
        <w:sz w:val="36"/>
        <w:szCs w:val="36"/>
        <w:rtl/>
      </w:rPr>
      <w:t>/</w:t>
    </w:r>
    <w:r>
      <w:rPr>
        <w:rFonts w:ascii="Arabic Typesetting" w:hAnsi="Arabic Typesetting" w:cs="Arabic Typesetting" w:hint="cs"/>
        <w:sz w:val="36"/>
        <w:szCs w:val="36"/>
        <w:rtl/>
      </w:rPr>
      <w:t>05</w:t>
    </w:r>
    <w:r>
      <w:rPr>
        <w:rFonts w:ascii="Arabic Typesetting" w:hAnsi="Arabic Typesetting" w:cs="Arabic Typesetting"/>
        <w:sz w:val="36"/>
        <w:szCs w:val="36"/>
        <w:rtl/>
      </w:rPr>
      <w:t>/14</w:t>
    </w:r>
    <w:r>
      <w:rPr>
        <w:rFonts w:ascii="Arabic Typesetting" w:hAnsi="Arabic Typesetting" w:cs="Arabic Typesetting" w:hint="cs"/>
        <w:sz w:val="36"/>
        <w:szCs w:val="36"/>
        <w:rtl/>
      </w:rPr>
      <w:t>41</w:t>
    </w:r>
    <w:r w:rsidRPr="004117DA">
      <w:rPr>
        <w:rFonts w:ascii="Arabic Typesetting" w:hAnsi="Arabic Typesetting" w:cs="Arabic Typesetting"/>
        <w:sz w:val="36"/>
        <w:szCs w:val="36"/>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F00"/>
    <w:rsid w:val="000042A0"/>
    <w:rsid w:val="00011D35"/>
    <w:rsid w:val="00014D88"/>
    <w:rsid w:val="00021184"/>
    <w:rsid w:val="000235CD"/>
    <w:rsid w:val="000243CD"/>
    <w:rsid w:val="000301D9"/>
    <w:rsid w:val="0003084C"/>
    <w:rsid w:val="0003317D"/>
    <w:rsid w:val="0004127F"/>
    <w:rsid w:val="00041431"/>
    <w:rsid w:val="00044EC6"/>
    <w:rsid w:val="00046A5A"/>
    <w:rsid w:val="00052311"/>
    <w:rsid w:val="00056375"/>
    <w:rsid w:val="00057A23"/>
    <w:rsid w:val="0006215C"/>
    <w:rsid w:val="000740BA"/>
    <w:rsid w:val="00075837"/>
    <w:rsid w:val="00081D1B"/>
    <w:rsid w:val="00082034"/>
    <w:rsid w:val="00082730"/>
    <w:rsid w:val="00082B7E"/>
    <w:rsid w:val="000925C5"/>
    <w:rsid w:val="00094692"/>
    <w:rsid w:val="000A0423"/>
    <w:rsid w:val="000A11D5"/>
    <w:rsid w:val="000A2946"/>
    <w:rsid w:val="000A6840"/>
    <w:rsid w:val="000B15EA"/>
    <w:rsid w:val="000B4FD5"/>
    <w:rsid w:val="000B5A23"/>
    <w:rsid w:val="000C7287"/>
    <w:rsid w:val="000D5BF7"/>
    <w:rsid w:val="000D64A3"/>
    <w:rsid w:val="000D6837"/>
    <w:rsid w:val="000E01BC"/>
    <w:rsid w:val="000E23FE"/>
    <w:rsid w:val="000E275B"/>
    <w:rsid w:val="000E3B43"/>
    <w:rsid w:val="000E470D"/>
    <w:rsid w:val="000E72EF"/>
    <w:rsid w:val="000E7958"/>
    <w:rsid w:val="000F34B4"/>
    <w:rsid w:val="000F401E"/>
    <w:rsid w:val="00100CD9"/>
    <w:rsid w:val="00102B93"/>
    <w:rsid w:val="00117D57"/>
    <w:rsid w:val="00123D56"/>
    <w:rsid w:val="0012419E"/>
    <w:rsid w:val="00126A1C"/>
    <w:rsid w:val="00134613"/>
    <w:rsid w:val="001356AE"/>
    <w:rsid w:val="001373AE"/>
    <w:rsid w:val="00150AD8"/>
    <w:rsid w:val="00155D72"/>
    <w:rsid w:val="00162228"/>
    <w:rsid w:val="00164A7A"/>
    <w:rsid w:val="00165EE9"/>
    <w:rsid w:val="00170B65"/>
    <w:rsid w:val="00181DF6"/>
    <w:rsid w:val="00185C0C"/>
    <w:rsid w:val="00186FA2"/>
    <w:rsid w:val="001943EB"/>
    <w:rsid w:val="001A7E84"/>
    <w:rsid w:val="001B64D9"/>
    <w:rsid w:val="001C2AA8"/>
    <w:rsid w:val="001C37E7"/>
    <w:rsid w:val="001C7427"/>
    <w:rsid w:val="001F0568"/>
    <w:rsid w:val="001F1049"/>
    <w:rsid w:val="001F3027"/>
    <w:rsid w:val="001F55AC"/>
    <w:rsid w:val="0021220B"/>
    <w:rsid w:val="00214B2A"/>
    <w:rsid w:val="002157E8"/>
    <w:rsid w:val="00215EA0"/>
    <w:rsid w:val="0022100B"/>
    <w:rsid w:val="00223BD5"/>
    <w:rsid w:val="00224783"/>
    <w:rsid w:val="00224929"/>
    <w:rsid w:val="00231850"/>
    <w:rsid w:val="00243412"/>
    <w:rsid w:val="002446F4"/>
    <w:rsid w:val="00246CCE"/>
    <w:rsid w:val="002500D9"/>
    <w:rsid w:val="00250B4A"/>
    <w:rsid w:val="0025417F"/>
    <w:rsid w:val="002544CF"/>
    <w:rsid w:val="0025515B"/>
    <w:rsid w:val="00283281"/>
    <w:rsid w:val="0028486E"/>
    <w:rsid w:val="00287A69"/>
    <w:rsid w:val="002902E9"/>
    <w:rsid w:val="00291FEE"/>
    <w:rsid w:val="002A017D"/>
    <w:rsid w:val="002A1EBC"/>
    <w:rsid w:val="002A5042"/>
    <w:rsid w:val="002C5AAF"/>
    <w:rsid w:val="002C7187"/>
    <w:rsid w:val="002D359B"/>
    <w:rsid w:val="002D5AD2"/>
    <w:rsid w:val="002D5CD5"/>
    <w:rsid w:val="002E371E"/>
    <w:rsid w:val="002E7967"/>
    <w:rsid w:val="002F070D"/>
    <w:rsid w:val="002F2D6F"/>
    <w:rsid w:val="002F4CF4"/>
    <w:rsid w:val="00301B87"/>
    <w:rsid w:val="003052B2"/>
    <w:rsid w:val="003111F0"/>
    <w:rsid w:val="00312EF2"/>
    <w:rsid w:val="00316FC3"/>
    <w:rsid w:val="00325C43"/>
    <w:rsid w:val="00325DBE"/>
    <w:rsid w:val="00330307"/>
    <w:rsid w:val="00330ADF"/>
    <w:rsid w:val="00336148"/>
    <w:rsid w:val="003462FF"/>
    <w:rsid w:val="00362002"/>
    <w:rsid w:val="0036283D"/>
    <w:rsid w:val="00363670"/>
    <w:rsid w:val="003637AB"/>
    <w:rsid w:val="003677A6"/>
    <w:rsid w:val="0037046D"/>
    <w:rsid w:val="00370BE5"/>
    <w:rsid w:val="00371A61"/>
    <w:rsid w:val="0038687D"/>
    <w:rsid w:val="00387B86"/>
    <w:rsid w:val="00387C6F"/>
    <w:rsid w:val="00391C53"/>
    <w:rsid w:val="0039258C"/>
    <w:rsid w:val="00392DED"/>
    <w:rsid w:val="003A2E45"/>
    <w:rsid w:val="003A60DF"/>
    <w:rsid w:val="003A6856"/>
    <w:rsid w:val="003A6DA7"/>
    <w:rsid w:val="003B2429"/>
    <w:rsid w:val="003B3B03"/>
    <w:rsid w:val="003B4CE8"/>
    <w:rsid w:val="003C2FCA"/>
    <w:rsid w:val="003D5B4C"/>
    <w:rsid w:val="003D5BCA"/>
    <w:rsid w:val="003F3E3A"/>
    <w:rsid w:val="003F4D78"/>
    <w:rsid w:val="00403261"/>
    <w:rsid w:val="004117F6"/>
    <w:rsid w:val="00416D00"/>
    <w:rsid w:val="00417FD6"/>
    <w:rsid w:val="00426D7F"/>
    <w:rsid w:val="004461A8"/>
    <w:rsid w:val="004470CD"/>
    <w:rsid w:val="00450E2B"/>
    <w:rsid w:val="0045346A"/>
    <w:rsid w:val="00461B3E"/>
    <w:rsid w:val="0046338A"/>
    <w:rsid w:val="00464F35"/>
    <w:rsid w:val="00467143"/>
    <w:rsid w:val="00472B4E"/>
    <w:rsid w:val="004731B3"/>
    <w:rsid w:val="00481C43"/>
    <w:rsid w:val="00484FBA"/>
    <w:rsid w:val="00493D5D"/>
    <w:rsid w:val="004A4469"/>
    <w:rsid w:val="004A596E"/>
    <w:rsid w:val="004A7482"/>
    <w:rsid w:val="004A7566"/>
    <w:rsid w:val="004B57C1"/>
    <w:rsid w:val="004B7881"/>
    <w:rsid w:val="004D1CDC"/>
    <w:rsid w:val="004D2142"/>
    <w:rsid w:val="004D3289"/>
    <w:rsid w:val="004D5B60"/>
    <w:rsid w:val="004E0EFF"/>
    <w:rsid w:val="004E77A4"/>
    <w:rsid w:val="004E7A6E"/>
    <w:rsid w:val="004F10D8"/>
    <w:rsid w:val="004F1DC4"/>
    <w:rsid w:val="004F4FB7"/>
    <w:rsid w:val="004F6C3A"/>
    <w:rsid w:val="00500EFA"/>
    <w:rsid w:val="00525039"/>
    <w:rsid w:val="00527273"/>
    <w:rsid w:val="00533892"/>
    <w:rsid w:val="00544A88"/>
    <w:rsid w:val="00552A8D"/>
    <w:rsid w:val="00564A49"/>
    <w:rsid w:val="00565672"/>
    <w:rsid w:val="0056597F"/>
    <w:rsid w:val="00576CA7"/>
    <w:rsid w:val="005772D1"/>
    <w:rsid w:val="00591522"/>
    <w:rsid w:val="00591EF6"/>
    <w:rsid w:val="00594465"/>
    <w:rsid w:val="005972A7"/>
    <w:rsid w:val="005A0153"/>
    <w:rsid w:val="005A2E1B"/>
    <w:rsid w:val="005A314A"/>
    <w:rsid w:val="005A53FC"/>
    <w:rsid w:val="005B1051"/>
    <w:rsid w:val="005C05E4"/>
    <w:rsid w:val="005C6E61"/>
    <w:rsid w:val="005D18BC"/>
    <w:rsid w:val="005D1960"/>
    <w:rsid w:val="005D215D"/>
    <w:rsid w:val="005D757D"/>
    <w:rsid w:val="005E37C3"/>
    <w:rsid w:val="005E67A5"/>
    <w:rsid w:val="005F5C78"/>
    <w:rsid w:val="005F643F"/>
    <w:rsid w:val="005F64F0"/>
    <w:rsid w:val="005F77E1"/>
    <w:rsid w:val="0060013B"/>
    <w:rsid w:val="00614098"/>
    <w:rsid w:val="00616F27"/>
    <w:rsid w:val="00625226"/>
    <w:rsid w:val="00632364"/>
    <w:rsid w:val="00633D70"/>
    <w:rsid w:val="00636E58"/>
    <w:rsid w:val="00636EBC"/>
    <w:rsid w:val="0063753F"/>
    <w:rsid w:val="00637F14"/>
    <w:rsid w:val="00643C4F"/>
    <w:rsid w:val="00647C59"/>
    <w:rsid w:val="00647D38"/>
    <w:rsid w:val="00653FD1"/>
    <w:rsid w:val="00655A04"/>
    <w:rsid w:val="0065697A"/>
    <w:rsid w:val="006639A5"/>
    <w:rsid w:val="00665D08"/>
    <w:rsid w:val="00683137"/>
    <w:rsid w:val="006865DD"/>
    <w:rsid w:val="00687A62"/>
    <w:rsid w:val="00690EBE"/>
    <w:rsid w:val="00693E38"/>
    <w:rsid w:val="006A65C4"/>
    <w:rsid w:val="006B1632"/>
    <w:rsid w:val="006B1D71"/>
    <w:rsid w:val="006B5A68"/>
    <w:rsid w:val="006C5951"/>
    <w:rsid w:val="006D1F70"/>
    <w:rsid w:val="006D6308"/>
    <w:rsid w:val="006E0540"/>
    <w:rsid w:val="006F16ED"/>
    <w:rsid w:val="00707376"/>
    <w:rsid w:val="0071336A"/>
    <w:rsid w:val="0072294E"/>
    <w:rsid w:val="00722D90"/>
    <w:rsid w:val="00742424"/>
    <w:rsid w:val="00743798"/>
    <w:rsid w:val="0074391A"/>
    <w:rsid w:val="0074684D"/>
    <w:rsid w:val="00747B3F"/>
    <w:rsid w:val="007650E2"/>
    <w:rsid w:val="00765EF2"/>
    <w:rsid w:val="00766D39"/>
    <w:rsid w:val="00786352"/>
    <w:rsid w:val="007922EA"/>
    <w:rsid w:val="00793AEE"/>
    <w:rsid w:val="007948AA"/>
    <w:rsid w:val="007A0516"/>
    <w:rsid w:val="007A3F40"/>
    <w:rsid w:val="007A6043"/>
    <w:rsid w:val="007B36BC"/>
    <w:rsid w:val="007B49D3"/>
    <w:rsid w:val="007B5EFE"/>
    <w:rsid w:val="007B7593"/>
    <w:rsid w:val="007E3656"/>
    <w:rsid w:val="007E5BE8"/>
    <w:rsid w:val="007E7DC9"/>
    <w:rsid w:val="00800120"/>
    <w:rsid w:val="0081442B"/>
    <w:rsid w:val="00814B93"/>
    <w:rsid w:val="0081623F"/>
    <w:rsid w:val="00830C77"/>
    <w:rsid w:val="008316FF"/>
    <w:rsid w:val="0083502C"/>
    <w:rsid w:val="00837876"/>
    <w:rsid w:val="00840EDF"/>
    <w:rsid w:val="00842C28"/>
    <w:rsid w:val="008455BF"/>
    <w:rsid w:val="00845A10"/>
    <w:rsid w:val="00853510"/>
    <w:rsid w:val="008572A5"/>
    <w:rsid w:val="008575C6"/>
    <w:rsid w:val="0086138F"/>
    <w:rsid w:val="008642CB"/>
    <w:rsid w:val="00887892"/>
    <w:rsid w:val="008965C6"/>
    <w:rsid w:val="008B0CF7"/>
    <w:rsid w:val="008B7509"/>
    <w:rsid w:val="008C02B4"/>
    <w:rsid w:val="008C6E79"/>
    <w:rsid w:val="008C6F13"/>
    <w:rsid w:val="008D5642"/>
    <w:rsid w:val="008D57B2"/>
    <w:rsid w:val="008E0714"/>
    <w:rsid w:val="008E1D2C"/>
    <w:rsid w:val="008F6918"/>
    <w:rsid w:val="0090502C"/>
    <w:rsid w:val="00911127"/>
    <w:rsid w:val="00911D4A"/>
    <w:rsid w:val="00916060"/>
    <w:rsid w:val="009267BA"/>
    <w:rsid w:val="009324E5"/>
    <w:rsid w:val="0093673E"/>
    <w:rsid w:val="009437BE"/>
    <w:rsid w:val="0094548D"/>
    <w:rsid w:val="009512F9"/>
    <w:rsid w:val="00960A91"/>
    <w:rsid w:val="00963E45"/>
    <w:rsid w:val="009647FC"/>
    <w:rsid w:val="009758A3"/>
    <w:rsid w:val="009778EB"/>
    <w:rsid w:val="00994BF2"/>
    <w:rsid w:val="00994DF2"/>
    <w:rsid w:val="009962C5"/>
    <w:rsid w:val="00997EBF"/>
    <w:rsid w:val="009A0947"/>
    <w:rsid w:val="009A2506"/>
    <w:rsid w:val="009A3631"/>
    <w:rsid w:val="009B09A0"/>
    <w:rsid w:val="009B290B"/>
    <w:rsid w:val="009D55A8"/>
    <w:rsid w:val="009D738C"/>
    <w:rsid w:val="009D79C7"/>
    <w:rsid w:val="009F4F5B"/>
    <w:rsid w:val="00A05E1D"/>
    <w:rsid w:val="00A12B5E"/>
    <w:rsid w:val="00A15085"/>
    <w:rsid w:val="00A17FA2"/>
    <w:rsid w:val="00A269E5"/>
    <w:rsid w:val="00A32DD0"/>
    <w:rsid w:val="00A35C2C"/>
    <w:rsid w:val="00A42958"/>
    <w:rsid w:val="00A4379D"/>
    <w:rsid w:val="00A47594"/>
    <w:rsid w:val="00A53763"/>
    <w:rsid w:val="00A574FA"/>
    <w:rsid w:val="00A5756F"/>
    <w:rsid w:val="00A57ED4"/>
    <w:rsid w:val="00A649FF"/>
    <w:rsid w:val="00A64E6A"/>
    <w:rsid w:val="00A722F4"/>
    <w:rsid w:val="00AA5A81"/>
    <w:rsid w:val="00AB0D60"/>
    <w:rsid w:val="00AB476D"/>
    <w:rsid w:val="00AB76B3"/>
    <w:rsid w:val="00AC2712"/>
    <w:rsid w:val="00AC299A"/>
    <w:rsid w:val="00AC5007"/>
    <w:rsid w:val="00AD4719"/>
    <w:rsid w:val="00AE0129"/>
    <w:rsid w:val="00AE1609"/>
    <w:rsid w:val="00AE7115"/>
    <w:rsid w:val="00AF0047"/>
    <w:rsid w:val="00AF0B0A"/>
    <w:rsid w:val="00AF6720"/>
    <w:rsid w:val="00B06BC3"/>
    <w:rsid w:val="00B06DD1"/>
    <w:rsid w:val="00B10825"/>
    <w:rsid w:val="00B11B8E"/>
    <w:rsid w:val="00B17F7F"/>
    <w:rsid w:val="00B20E02"/>
    <w:rsid w:val="00B25273"/>
    <w:rsid w:val="00B33CAB"/>
    <w:rsid w:val="00B3481E"/>
    <w:rsid w:val="00B37B2B"/>
    <w:rsid w:val="00B37BD4"/>
    <w:rsid w:val="00B62030"/>
    <w:rsid w:val="00B72929"/>
    <w:rsid w:val="00B93BCB"/>
    <w:rsid w:val="00B9718E"/>
    <w:rsid w:val="00BA2752"/>
    <w:rsid w:val="00BA302C"/>
    <w:rsid w:val="00BA4241"/>
    <w:rsid w:val="00BA5397"/>
    <w:rsid w:val="00BA6329"/>
    <w:rsid w:val="00BB32EC"/>
    <w:rsid w:val="00BC0150"/>
    <w:rsid w:val="00BC7D4A"/>
    <w:rsid w:val="00BD1B1D"/>
    <w:rsid w:val="00BD1B6F"/>
    <w:rsid w:val="00BD563A"/>
    <w:rsid w:val="00BD693E"/>
    <w:rsid w:val="00BE2D9F"/>
    <w:rsid w:val="00BE4ED7"/>
    <w:rsid w:val="00BF23BF"/>
    <w:rsid w:val="00BF4EB6"/>
    <w:rsid w:val="00C038C5"/>
    <w:rsid w:val="00C05A04"/>
    <w:rsid w:val="00C05EF5"/>
    <w:rsid w:val="00C06F2C"/>
    <w:rsid w:val="00C07303"/>
    <w:rsid w:val="00C12207"/>
    <w:rsid w:val="00C14F02"/>
    <w:rsid w:val="00C16350"/>
    <w:rsid w:val="00C21FE3"/>
    <w:rsid w:val="00C22597"/>
    <w:rsid w:val="00C23A06"/>
    <w:rsid w:val="00C243A4"/>
    <w:rsid w:val="00C27DD6"/>
    <w:rsid w:val="00C30C30"/>
    <w:rsid w:val="00C316FC"/>
    <w:rsid w:val="00C35559"/>
    <w:rsid w:val="00C35F51"/>
    <w:rsid w:val="00C36C10"/>
    <w:rsid w:val="00C442EF"/>
    <w:rsid w:val="00C45975"/>
    <w:rsid w:val="00C50D73"/>
    <w:rsid w:val="00C56983"/>
    <w:rsid w:val="00C6020A"/>
    <w:rsid w:val="00C62A56"/>
    <w:rsid w:val="00C63BAC"/>
    <w:rsid w:val="00C70300"/>
    <w:rsid w:val="00C7646E"/>
    <w:rsid w:val="00C83967"/>
    <w:rsid w:val="00C84504"/>
    <w:rsid w:val="00C86262"/>
    <w:rsid w:val="00C954D9"/>
    <w:rsid w:val="00C96D6B"/>
    <w:rsid w:val="00CA3328"/>
    <w:rsid w:val="00CB2567"/>
    <w:rsid w:val="00CC1BC4"/>
    <w:rsid w:val="00CD041E"/>
    <w:rsid w:val="00CD4916"/>
    <w:rsid w:val="00CF5D78"/>
    <w:rsid w:val="00CF6885"/>
    <w:rsid w:val="00D00D19"/>
    <w:rsid w:val="00D01790"/>
    <w:rsid w:val="00D021ED"/>
    <w:rsid w:val="00D1258E"/>
    <w:rsid w:val="00D16601"/>
    <w:rsid w:val="00D16EA1"/>
    <w:rsid w:val="00D177D3"/>
    <w:rsid w:val="00D2010E"/>
    <w:rsid w:val="00D24C01"/>
    <w:rsid w:val="00D30D47"/>
    <w:rsid w:val="00D31806"/>
    <w:rsid w:val="00D36230"/>
    <w:rsid w:val="00D4447F"/>
    <w:rsid w:val="00D454AA"/>
    <w:rsid w:val="00D45DA3"/>
    <w:rsid w:val="00D67286"/>
    <w:rsid w:val="00D71B51"/>
    <w:rsid w:val="00D72FDD"/>
    <w:rsid w:val="00D81EC8"/>
    <w:rsid w:val="00D9043A"/>
    <w:rsid w:val="00D9121C"/>
    <w:rsid w:val="00D92049"/>
    <w:rsid w:val="00D92966"/>
    <w:rsid w:val="00D95079"/>
    <w:rsid w:val="00D97F61"/>
    <w:rsid w:val="00DA0C35"/>
    <w:rsid w:val="00DB2467"/>
    <w:rsid w:val="00DB3375"/>
    <w:rsid w:val="00DC4B3C"/>
    <w:rsid w:val="00DC5381"/>
    <w:rsid w:val="00DD1F7D"/>
    <w:rsid w:val="00DD3591"/>
    <w:rsid w:val="00DD7D7B"/>
    <w:rsid w:val="00E007B5"/>
    <w:rsid w:val="00E02291"/>
    <w:rsid w:val="00E06365"/>
    <w:rsid w:val="00E07E88"/>
    <w:rsid w:val="00E150F6"/>
    <w:rsid w:val="00E16CDE"/>
    <w:rsid w:val="00E347BA"/>
    <w:rsid w:val="00E42660"/>
    <w:rsid w:val="00E42B3E"/>
    <w:rsid w:val="00E45AB1"/>
    <w:rsid w:val="00E45D5F"/>
    <w:rsid w:val="00E464C5"/>
    <w:rsid w:val="00E47E3B"/>
    <w:rsid w:val="00E5596D"/>
    <w:rsid w:val="00E56723"/>
    <w:rsid w:val="00E6533E"/>
    <w:rsid w:val="00E65C63"/>
    <w:rsid w:val="00E67657"/>
    <w:rsid w:val="00E77A3E"/>
    <w:rsid w:val="00E80923"/>
    <w:rsid w:val="00E83621"/>
    <w:rsid w:val="00E84C3C"/>
    <w:rsid w:val="00E8598D"/>
    <w:rsid w:val="00E86C7C"/>
    <w:rsid w:val="00E87A4E"/>
    <w:rsid w:val="00E87C37"/>
    <w:rsid w:val="00E922DC"/>
    <w:rsid w:val="00E952DF"/>
    <w:rsid w:val="00E96C39"/>
    <w:rsid w:val="00E97960"/>
    <w:rsid w:val="00EB7DA6"/>
    <w:rsid w:val="00ED2244"/>
    <w:rsid w:val="00ED2DD8"/>
    <w:rsid w:val="00ED594B"/>
    <w:rsid w:val="00ED5EB3"/>
    <w:rsid w:val="00EE5428"/>
    <w:rsid w:val="00EF3C5C"/>
    <w:rsid w:val="00EF7718"/>
    <w:rsid w:val="00EF797C"/>
    <w:rsid w:val="00F0048A"/>
    <w:rsid w:val="00F04CE6"/>
    <w:rsid w:val="00F06106"/>
    <w:rsid w:val="00F20058"/>
    <w:rsid w:val="00F22203"/>
    <w:rsid w:val="00F237D3"/>
    <w:rsid w:val="00F24D22"/>
    <w:rsid w:val="00F26FD7"/>
    <w:rsid w:val="00F41590"/>
    <w:rsid w:val="00F42CD2"/>
    <w:rsid w:val="00F447BF"/>
    <w:rsid w:val="00F5472B"/>
    <w:rsid w:val="00F6082B"/>
    <w:rsid w:val="00F90C84"/>
    <w:rsid w:val="00F96161"/>
    <w:rsid w:val="00F97B9D"/>
    <w:rsid w:val="00FA3D71"/>
    <w:rsid w:val="00FA6E32"/>
    <w:rsid w:val="00FA75F8"/>
    <w:rsid w:val="00FB1EAC"/>
    <w:rsid w:val="00FB2734"/>
    <w:rsid w:val="00FB4436"/>
    <w:rsid w:val="00FB5ECF"/>
    <w:rsid w:val="00FB70B3"/>
    <w:rsid w:val="00FD2156"/>
    <w:rsid w:val="00FD32CB"/>
    <w:rsid w:val="00FD37DE"/>
    <w:rsid w:val="00FE0348"/>
    <w:rsid w:val="00FE0B9B"/>
    <w:rsid w:val="00FF072F"/>
    <w:rsid w:val="00FF2770"/>
    <w:rsid w:val="00FF7C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D4A80"/>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character" w:styleId="a7">
    <w:name w:val="FollowedHyperlink"/>
    <w:basedOn w:val="a0"/>
    <w:uiPriority w:val="99"/>
    <w:semiHidden/>
    <w:unhideWhenUsed/>
    <w:rsid w:val="00CD4916"/>
    <w:rPr>
      <w:color w:val="800080" w:themeColor="followedHyperlink"/>
      <w:u w:val="single"/>
    </w:rPr>
  </w:style>
  <w:style w:type="character" w:styleId="a8">
    <w:name w:val="Unresolved Mention"/>
    <w:basedOn w:val="a0"/>
    <w:uiPriority w:val="99"/>
    <w:semiHidden/>
    <w:unhideWhenUsed/>
    <w:rsid w:val="00CD4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41693-6A59-49AE-8275-74BABB97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4141</TotalTime>
  <Pages>35</Pages>
  <Words>986</Words>
  <Characters>5626</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محمد الشافعي</cp:lastModifiedBy>
  <cp:revision>90</cp:revision>
  <cp:lastPrinted>2020-01-17T08:57:00Z</cp:lastPrinted>
  <dcterms:created xsi:type="dcterms:W3CDTF">2019-10-11T03:16:00Z</dcterms:created>
  <dcterms:modified xsi:type="dcterms:W3CDTF">2020-01-22T07:18:00Z</dcterms:modified>
</cp:coreProperties>
</file>