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35" w:rsidRPr="00E878D2" w:rsidRDefault="00B82561" w:rsidP="00E878D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E878D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عرفة وسنن العيد</w:t>
      </w:r>
    </w:p>
    <w:p w:rsidR="00D5226F" w:rsidRDefault="00E878D2" w:rsidP="00D5226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9556A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قال جل وعلا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:</w:t>
      </w:r>
      <w:r w:rsidR="009556A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Pr="00D5226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الْيَوْمَ أَكْمَلْتُ لَكُمْ دِينَكُمْ وَأَتْمَمْتُ عَلَيْكُمْ نِعْمَتِي وَرَضِيتُ لَكُمُ الْإِسْلَامَ دِينًا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D5226F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[المائدة:3]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18488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عن طارق بن شهاب: </w:t>
      </w:r>
      <w:r w:rsidR="00D5226F" w:rsidRPr="00D5226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أنَّ رَجُلًا، مِنَ اليَهُودِ </w:t>
      </w:r>
      <w:r w:rsidR="00184885">
        <w:rPr>
          <w:rFonts w:ascii="Traditional Arabic" w:hAnsi="Traditional Arabic" w:cs="Traditional Arabic"/>
          <w:sz w:val="32"/>
          <w:szCs w:val="32"/>
          <w:rtl/>
          <w:lang w:bidi="ar-KW"/>
        </w:rPr>
        <w:t>–</w:t>
      </w:r>
      <w:r w:rsidR="0018488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جاء إلى عمر رضي الله عنه - </w:t>
      </w:r>
      <w:r w:rsidR="00D5226F" w:rsidRPr="00D5226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قالَ له: يا أمِيرَ المؤْمِنِينَ، آيَةٌ في كِتَابِكُمْ تَقْرَؤُونَهَا، لو عَلَيْنَا مَعْشَرَ اليَهُودِ نَزَلَتْ، لَاتَّخَذْنَا ذلكَ اليومَ عِيدًا. قالَ: أيُّ آيَةٍ؟ قالَ: </w:t>
      </w:r>
      <w:r w:rsidR="00D5226F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D5226F" w:rsidRPr="00D5226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اليومَ أكْمَلْتُ لَكُمْ دِينَكُمْ وأَتْمَمْتُ علَيْكُم نِعْمَتي ورَضِيتُ لَكُمُ الإسْلَامَ دِينًا</w:t>
      </w:r>
      <w:r w:rsidR="00D5226F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D5226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D5226F" w:rsidRPr="00D5226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قالَ عُمَرُ: قدْ عَرَفْنَا ذلكَ اليَومَ، والمكانَ الذي نَزَلَتْ فيه علَى النبيّ صَلَّى اللهُ عليه وسلَّمَ، وهو قَائِمٌ بعَرَفَةَ يَومَ جُمُعَةٍ.</w:t>
      </w:r>
      <w:r w:rsidR="00D5226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D5226F" w:rsidRPr="00D5226F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البخاري]</w:t>
      </w:r>
      <w:r w:rsidR="00D5226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D5226F" w:rsidRDefault="00592188" w:rsidP="0029677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هذه أكبر نعم الله عز وجل، على هذه الأمة حيث أكمل تعالى لهم دينهم، فلا يحتاجون إلى دين غيره، ولا إلى نبي غير نبيهم، صلوات الله وسلامه عليه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؛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ولهذا جعله الله خاتم الأنبياء، وبعثه إلى الإنس والجن، فلا حلال إلا ما أحله، ولا حرام إلا ما حرمه، ولا دين إلا ما شرعه، وك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ُّ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شيء أخبر به فهو حق وصدق لا كذب فيه ولا خ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ل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ْ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كما قال تعالى: </w:t>
      </w:r>
      <w:r w:rsidR="00ED71F3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D87348" w:rsidRPr="00D8734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وَتَمَّتْ كَلِمَتُ رَبِّكَ صِدْقًا وَعَدْلًا</w:t>
      </w:r>
      <w:r w:rsidR="00ED71F3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ED71F3">
        <w:rPr>
          <w:rFonts w:ascii="Traditional Arabic" w:hAnsi="Traditional Arabic" w:cs="Traditional Arabic"/>
          <w:sz w:val="24"/>
          <w:szCs w:val="24"/>
          <w:rtl/>
          <w:lang w:bidi="ar-KW"/>
        </w:rPr>
        <w:t>[الأنعام:115]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أي: صدق</w:t>
      </w:r>
      <w:r w:rsidR="00ED71F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ا في الأخبار، وعدلا في الأوامر والنواهي، فلما أكمل الدين لهم تمت النعمة عليهم</w:t>
      </w:r>
      <w:r w:rsidR="0018382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؛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ولهذا قال تعالى</w:t>
      </w:r>
      <w:r w:rsidR="0018382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: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183827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183827" w:rsidRPr="00D5226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اليومَ أكْمَلْتُ لَكُمْ دِينَكُمْ وأَتْمَمْتُ علَيْكُم نِعْمَتي ورَضِيتُ لَكُمُ الإسْلَامَ دِينًا</w:t>
      </w:r>
      <w:r w:rsidR="00183827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18382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183827" w:rsidRPr="00D5226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592188">
        <w:rPr>
          <w:rFonts w:ascii="Traditional Arabic" w:hAnsi="Traditional Arabic" w:cs="Traditional Arabic"/>
          <w:sz w:val="32"/>
          <w:szCs w:val="32"/>
          <w:rtl/>
          <w:lang w:bidi="ar-KW"/>
        </w:rPr>
        <w:t>أي: فارضوه أنتم لأنفسكم، فإنه الدين الذي رضيه الله وأحبه وبعث به أفضل رسله الكرام، وأنزل به أشرف كتبه.</w:t>
      </w:r>
      <w:r w:rsidR="002967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.. </w:t>
      </w:r>
      <w:r w:rsidR="00296771" w:rsidRPr="00296771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عن ابن عباس </w:t>
      </w:r>
      <w:r w:rsidR="002967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- رضي الله عنهما - </w:t>
      </w:r>
      <w:r w:rsidR="00296771" w:rsidRPr="00296771">
        <w:rPr>
          <w:rFonts w:ascii="Traditional Arabic" w:hAnsi="Traditional Arabic" w:cs="Traditional Arabic"/>
          <w:sz w:val="32"/>
          <w:szCs w:val="32"/>
          <w:rtl/>
          <w:lang w:bidi="ar-KW"/>
        </w:rPr>
        <w:t>قوله:</w:t>
      </w:r>
      <w:r w:rsidR="002967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296771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296771" w:rsidRPr="00D5226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اليومَ أكْمَلْتُ لَكُمْ دِينَكُمْ</w:t>
      </w:r>
      <w:r w:rsidR="00296771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2967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: </w:t>
      </w:r>
      <w:r w:rsidR="00296771" w:rsidRPr="00296771">
        <w:rPr>
          <w:rFonts w:ascii="Traditional Arabic" w:hAnsi="Traditional Arabic" w:cs="Traditional Arabic"/>
          <w:sz w:val="32"/>
          <w:szCs w:val="32"/>
          <w:rtl/>
          <w:lang w:bidi="ar-KW"/>
        </w:rPr>
        <w:t>وهو الإسلام</w:t>
      </w:r>
      <w:r w:rsidR="002967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. </w:t>
      </w:r>
      <w:r w:rsidR="00296771" w:rsidRPr="0029677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[تفسير القرآن العظيم].</w:t>
      </w:r>
    </w:p>
    <w:p w:rsidR="00296771" w:rsidRDefault="00DD501B" w:rsidP="0029677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3629D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ويوم عرفة يا عباد الله يوم عظيم قال عنه بعض العلماء أنه المقصود في قوله تعالى: </w:t>
      </w:r>
      <w:r w:rsidR="008A1120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3629D7" w:rsidRPr="008A1120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وَالسَّمَاءِ ذَاتِ الْبُرُوجِ</w:t>
      </w:r>
      <w:r w:rsidR="003629D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*</w:t>
      </w:r>
      <w:r w:rsidR="003629D7" w:rsidRPr="008A1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 w:rsidR="003629D7" w:rsidRPr="008A1120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وَالْيَوْمِ الْمَوْعُودِ</w:t>
      </w:r>
      <w:r w:rsidR="003629D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*</w:t>
      </w:r>
      <w:r w:rsidR="003629D7" w:rsidRPr="008A1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 w:rsidR="008225E2" w:rsidRPr="008A1120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وَشَاهِدٍ وَمَشْهُودٍ</w:t>
      </w:r>
      <w:r w:rsidR="008225E2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8225E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601CDA" w:rsidRPr="00601CD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8225E2" w:rsidRPr="00601CD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البروج:1-3]</w:t>
      </w:r>
      <w:r w:rsidR="008225E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 فقالوا: اليوم الموعود يوم القيامة، والشاهد هو يوم الجمعة، والمشهود هو يوم عرفة</w:t>
      </w:r>
      <w:r w:rsidR="008A112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8A1120" w:rsidRDefault="00A65696" w:rsidP="008A112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8E0CB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وقال جل وعلا: </w:t>
      </w:r>
      <w:r w:rsidR="00B01F74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B01F74" w:rsidRPr="00B01F74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وَالشَّفْعِ وَالْوَتْرِ</w:t>
      </w:r>
      <w:r w:rsidR="00B01F74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B01F7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01F74" w:rsidRPr="00B01F74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[الفجر:</w:t>
      </w:r>
      <w:r w:rsidR="00B01F74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3</w:t>
      </w:r>
      <w:r w:rsidR="00B01F74" w:rsidRPr="00B01F74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</w:t>
      </w:r>
      <w:r w:rsidR="00B01F7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98405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وذكر بعض السلف كابن عباس </w:t>
      </w:r>
      <w:r w:rsidR="008E0CB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وعكرمة والضحاك: </w:t>
      </w:r>
      <w:r w:rsidR="00A35280" w:rsidRPr="00A35280">
        <w:rPr>
          <w:rFonts w:ascii="Traditional Arabic" w:hAnsi="Traditional Arabic" w:cs="Traditional Arabic"/>
          <w:sz w:val="32"/>
          <w:szCs w:val="32"/>
          <w:rtl/>
          <w:lang w:bidi="ar-KW"/>
        </w:rPr>
        <w:t>أن الوتر يوم عرفة، لكونه التاسع، وأن الشفع يوم النحر لكونه العاشر</w:t>
      </w:r>
      <w:r w:rsidR="00A3528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  <w:r w:rsidR="008E0CB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8E0CB4" w:rsidRPr="0029677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[تفسير القرآن العظيم].</w:t>
      </w:r>
    </w:p>
    <w:p w:rsidR="008E0CB4" w:rsidRDefault="00896596" w:rsidP="008E0CB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</w:t>
      </w:r>
      <w:r w:rsidR="00C1763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ويوم عرفة يوم </w:t>
      </w:r>
      <w:proofErr w:type="spellStart"/>
      <w:r w:rsidR="00C1763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التنزل</w:t>
      </w:r>
      <w:proofErr w:type="spellEnd"/>
      <w:r w:rsidR="00C1763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الإلهي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فالله تبارك وتعالى ينزل إلى السماء الدنيا طوال العام في الثلث الأخير من الليل، ولكن في يوم عرفة ينزل في نهاره، قال العلماء: ومع الدنو الإلهي تحصل ساعة الإجابة. قال صلى الله عليه وسلم: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89659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ما مِن يَومٍ أَكْثَرَ مِن أَنْ يُعْتِقَ اللَّهُ فيه عَبْدًا مِنَ النَّارِ، مِن يَومِ عَرَفَةَ، وإنَّه لَيَدْنُو، ثُمَّ يُبَاهِي بهِمُ المَلَائِكَةَ، فيَقولُ: ما أَرَادَ هَؤُلَاءِ؟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896596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مسلم].</w:t>
      </w:r>
    </w:p>
    <w:p w:rsidR="002278CF" w:rsidRDefault="002278CF" w:rsidP="00411B0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ويستحب صيام هذا اليوم العظيم قال صلى الله عليه وسلم حينما سئل عن صيام يوم عرفة: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2278C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أَحْتَسِبُ علَى اللهِ أَنْ يُكَفِّرَ السَّنَةَ الَّتي قَبْلَهُ، وَالسَّنَةَ الَّتي بَعْدَهُ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2278CF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مسلم].</w:t>
      </w:r>
    </w:p>
    <w:p w:rsidR="00896596" w:rsidRDefault="00411B0F" w:rsidP="002278C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501C91" w:rsidRPr="00501C91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وعن عبد الله بن عمرو بن العاص رضي الله عنهما أن النبي صلى الله عليه وسلم قال: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501C91" w:rsidRPr="00411B0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خير الدعاء دعاء يوم عرفة، وخير ما قلت أنا والنبيّون من قبلي: لا إله إلا الله وحده لا شريك له، له الملك، وله الحمد، وهو على كل شيء قدير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501C91" w:rsidRPr="00501C91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411B0F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501C91" w:rsidRPr="00411B0F">
        <w:rPr>
          <w:rFonts w:ascii="Traditional Arabic" w:hAnsi="Traditional Arabic" w:cs="Traditional Arabic"/>
          <w:sz w:val="24"/>
          <w:szCs w:val="24"/>
          <w:rtl/>
          <w:lang w:bidi="ar-KW"/>
        </w:rPr>
        <w:t>رواه الترمذي وحسَّنه الألباني</w:t>
      </w:r>
      <w:r w:rsidRPr="00411B0F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411B0F" w:rsidRDefault="00092E05" w:rsidP="00411B0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411B0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فالهجوا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يا عباد الله </w:t>
      </w:r>
      <w:r w:rsidR="00411B0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بالدعاء لرب الأرض والسماء في يوم عرفة، وإياكم والانشغال بالقيل والقال و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اللغو وما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لافائدة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منه، فإن هذا اليوم إن فات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لايعود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290672" w:rsidRPr="00290672" w:rsidRDefault="00290672" w:rsidP="00D20845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lastRenderedPageBreak/>
        <w:t>هَذَا فْؤَادِي في يَدَيْكَ رَهِينَةٌ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فَاغْفِرْ بِلُطْفِكَ ذَنْبَهُ وَخَطَاهُ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</w:p>
    <w:p w:rsidR="00290672" w:rsidRPr="00290672" w:rsidRDefault="00290672" w:rsidP="00D20845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فَأَنَا خَجُولٌ مِنْ ذُنُوبيَ كَثْرَةً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مَنْ لِلْمُسِيءِ سِوَى الإِلهِ إِلهُ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</w:p>
    <w:p w:rsidR="00290672" w:rsidRPr="00290672" w:rsidRDefault="00290672" w:rsidP="00D20845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رُحْمَاكَ رَبِّي إِنَّ جِسْمِيَ وَاهن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وَالإثْمُ أَنْهَكَ كَاهِلي.. أَضْنَاهُ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</w:p>
    <w:p w:rsidR="00092E05" w:rsidRDefault="00290672" w:rsidP="00D20845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إِنِّي بِعَفْوِكَ طَاِمعٌ يَا رَبَّنَا</w:t>
      </w:r>
      <w:r w:rsidRPr="00290672">
        <w:rPr>
          <w:rFonts w:ascii="Traditional Arabic" w:hAnsi="Traditional Arabic" w:cs="Traditional Arabic"/>
          <w:sz w:val="32"/>
          <w:szCs w:val="32"/>
          <w:lang w:bidi="ar-KW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90672">
        <w:rPr>
          <w:rFonts w:ascii="Traditional Arabic" w:hAnsi="Traditional Arabic" w:cs="Traditional Arabic"/>
          <w:sz w:val="32"/>
          <w:szCs w:val="32"/>
          <w:rtl/>
          <w:lang w:bidi="ar-KW"/>
        </w:rPr>
        <w:t>فَأَجِبْ لِعَبْدِكَ سُؤْلهُ وَرَجَاهُ</w:t>
      </w:r>
    </w:p>
    <w:p w:rsidR="00290672" w:rsidRDefault="00AE4E13" w:rsidP="00AE4E13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اللهم اغفر لنا أجمعين...أقول قولي هذا وأستغفر الله لي ولكم...</w:t>
      </w:r>
    </w:p>
    <w:p w:rsidR="00AE4E13" w:rsidRPr="00D32995" w:rsidRDefault="00AE4E13" w:rsidP="00D32995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D329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الخطبة الثانية:</w:t>
      </w:r>
    </w:p>
    <w:p w:rsidR="00AE4E13" w:rsidRDefault="00EC6DCE" w:rsidP="00EC6DCE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371C2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وبعد يوم عرفة يأتي يوم الحج الأكبر الذي قال فيه صلى الله عليه وسلم: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EC6DC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إنَّ أعظمَ الأيَّامِ عندَ اللَّهِ تبارَكَ وتعالَى يومُ النَّحرِ ثمَّ يومُ القُرِّ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EC6DCE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أبوداود]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 ويوم النحر هو اليوم العاشر من ذي الحجة، يوم عيد الأضحى، ويوم القر هو ثاني أيام العيد، اليوم الحادي عشر من ذي الحجة، وسمي بيوم النحر لأن النحر أكثر ما</w:t>
      </w:r>
      <w:r w:rsidR="00DE377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يفعل به، وسمي يوم القر لأن الحجاج يستقرون في منى بعد أعمال </w:t>
      </w:r>
      <w:r w:rsidR="00DE377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الحج في عرفة ومزدلفة ورمي </w:t>
      </w:r>
      <w:r w:rsidR="007C6C3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ج</w:t>
      </w:r>
      <w:r w:rsidR="00DE377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مرة العقبة </w:t>
      </w:r>
      <w:r w:rsidR="007C6C3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الكبرى </w:t>
      </w:r>
      <w:r w:rsidR="00DE377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والنحر والحلق والطواف والسعي.</w:t>
      </w:r>
    </w:p>
    <w:p w:rsidR="00D82989" w:rsidRDefault="00350316" w:rsidP="00D8298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D82989" w:rsidRPr="00D82989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عن ابن عمر رضي الله عنهما، أن رسول الله صلى الله عليه وسلم وقف يوم النحر في الحجة التي حج فيها فقال: </w:t>
      </w:r>
      <w:r w:rsidR="00D82989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D82989" w:rsidRPr="00D82989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أي يوم هذا؟</w:t>
      </w:r>
      <w:r w:rsidR="00D82989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»</w:t>
      </w:r>
      <w:r w:rsidR="00D82989" w:rsidRPr="00D82989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فقالوا: يوم النحر، فقال: </w:t>
      </w:r>
      <w:r w:rsidR="00D82989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D82989" w:rsidRPr="00D82989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هذا يوم الحج الأكبر</w:t>
      </w:r>
      <w:r w:rsidR="00D82989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»</w:t>
      </w:r>
      <w:r w:rsidR="00D82989" w:rsidRPr="00D82989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82989" w:rsidRPr="00D8298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 xml:space="preserve">[رواه </w:t>
      </w:r>
      <w:r w:rsidR="00D82989" w:rsidRPr="00D82989">
        <w:rPr>
          <w:rFonts w:ascii="Traditional Arabic" w:hAnsi="Traditional Arabic" w:cs="Traditional Arabic"/>
          <w:sz w:val="24"/>
          <w:szCs w:val="24"/>
          <w:rtl/>
          <w:lang w:bidi="ar-KW"/>
        </w:rPr>
        <w:t>أب</w:t>
      </w:r>
      <w:r w:rsidR="00D82989" w:rsidRPr="00D8298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و</w:t>
      </w:r>
      <w:r w:rsidR="00D82989" w:rsidRPr="00D82989">
        <w:rPr>
          <w:rFonts w:ascii="Traditional Arabic" w:hAnsi="Traditional Arabic" w:cs="Traditional Arabic"/>
          <w:sz w:val="24"/>
          <w:szCs w:val="24"/>
          <w:rtl/>
          <w:lang w:bidi="ar-KW"/>
        </w:rPr>
        <w:t xml:space="preserve"> داود وصححه الألباني</w:t>
      </w:r>
      <w:r w:rsidR="00D82989" w:rsidRPr="00D8298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DE3779" w:rsidRDefault="00520B2A" w:rsidP="00DE377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ولعيد الأضحى </w:t>
      </w:r>
      <w:r w:rsidR="007449C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يا عباد الله 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سنن وردت ي</w:t>
      </w:r>
      <w:r w:rsidR="0035031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ستحب الإتيان بها ومنها: التجمل للعيد، والمشي للصلاة، ومخالفة الطريق ذهابًا وإيابًا، </w:t>
      </w:r>
      <w:r w:rsidR="00BF2ED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وإخراج النساء والوالدان للمصلى، 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والتهنئة</w:t>
      </w:r>
      <w:r w:rsidR="007B203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والفرح والسرور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والتوسعة </w:t>
      </w:r>
      <w:r w:rsidR="007B203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 الأهل والعيا</w:t>
      </w:r>
      <w:r w:rsidR="007B203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 وأن ت</w:t>
      </w:r>
      <w:r w:rsidR="00985A8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ذبح الأضحي</w:t>
      </w:r>
      <w:r w:rsidR="008646B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ة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بعد صلاة </w:t>
      </w:r>
      <w:r w:rsidR="001955C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العيد 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لقوله تعالى: </w:t>
      </w:r>
      <w:r w:rsidR="00CD0D71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CD0D71" w:rsidRPr="00CD0D71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فَصَلِّ لِرَبِّكَ وَانْحَرْ</w:t>
      </w:r>
      <w:r w:rsidR="00CD0D71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CD0D71" w:rsidRPr="00CD0D7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[اكوثر:2]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 و</w:t>
      </w:r>
      <w:r w:rsidR="00441B3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</w:t>
      </w:r>
      <w:r w:rsidR="00441B3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</w:t>
      </w:r>
      <w:r w:rsidR="00441B3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ه</w:t>
      </w:r>
      <w:r w:rsidR="00CD0D7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صلى الله عليه وسلم: </w:t>
      </w:r>
      <w:r w:rsidR="00A6296C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A6296C" w:rsidRPr="00A6296C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إنَّ أوَّلَ </w:t>
      </w:r>
      <w:r w:rsidR="00A6296C" w:rsidRPr="00A6296C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ما نَبْدَأُ في يَومِنَا هذا أنْ نُصَلِّيَ، ثُمَّ نَرْجِعَ فَنَنْحَرَ، فمَن فَعَلَ ذلكَ فقَدْ أصَابَ سُنَّتَنَا، ومَن نَحَرَ قَبْلَ الصَّلَاةِ فإنَّما هو لَحْمٌ قَدَّمَهُ لأهْلِهِ، ليسَ مِنَ النُّسْكِ في شيءٍ</w:t>
      </w:r>
      <w:r w:rsidR="00A6296C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A6296C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A6296C" w:rsidRPr="00A6296C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البخاري].</w:t>
      </w:r>
    </w:p>
    <w:p w:rsidR="00A6296C" w:rsidRDefault="00D6127F" w:rsidP="00A6296C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E9463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وأن ت</w:t>
      </w:r>
      <w:r w:rsidR="001F722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E9463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قس</w:t>
      </w:r>
      <w:r w:rsidR="0000645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َّ</w:t>
      </w:r>
      <w:r w:rsidR="00E9463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م ثلاثًا لقوله تعالى: </w:t>
      </w:r>
      <w:r w:rsidR="00504593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504593" w:rsidRPr="0050459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فَكُلُوا مِنْهَا وَأَطْعِمُوا الْقَانِعَ وَالْمُعْتَرَّ</w:t>
      </w:r>
      <w:r w:rsidR="00504593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5045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504593" w:rsidRPr="00504593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[الحج:36]</w:t>
      </w:r>
      <w:r w:rsidR="0050459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 فثلث لبيتك وثلث لجيرانك وثلث للفقراء.</w:t>
      </w:r>
    </w:p>
    <w:p w:rsidR="001C76A1" w:rsidRDefault="004E61CD" w:rsidP="001C76A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1C76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وي</w:t>
      </w:r>
      <w:r w:rsidR="00F63CCC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1C76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ستحب له أن </w:t>
      </w:r>
      <w:proofErr w:type="spellStart"/>
      <w:r w:rsidR="001C76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لايأ</w:t>
      </w:r>
      <w:r w:rsidR="0001391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</w:t>
      </w:r>
      <w:r w:rsidR="001C76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</w:t>
      </w:r>
      <w:proofErr w:type="spellEnd"/>
      <w:r w:rsidR="001C76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شيئًا قبل الصلاة، وأن يأكل من أضحيته، عن بريدة بن الحصيب رضي الله عنه قال: </w:t>
      </w:r>
      <w:r w:rsidRPr="004E61CD">
        <w:rPr>
          <w:rFonts w:ascii="Traditional Arabic" w:hAnsi="Traditional Arabic" w:cs="Traditional Arabic"/>
          <w:sz w:val="32"/>
          <w:szCs w:val="32"/>
          <w:rtl/>
          <w:lang w:bidi="ar-KW"/>
        </w:rPr>
        <w:t>كان رسولُ اللهِ صلَّى اللهُ عليه وسلَّمَ لا يَغْدو يَومَ الفِطْرِ حتى يَأكُلَ، ولا يَأكُلُ يَومَ الأضْحى حتى يَرجِعَ، فيَأكُلَ مِن أُضحِيَّتِه.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4E61CD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أحمد وحسنه الأرناؤوط].</w:t>
      </w:r>
    </w:p>
    <w:p w:rsidR="004E61CD" w:rsidRPr="004E61CD" w:rsidRDefault="00120713" w:rsidP="004E61CD">
      <w:pPr>
        <w:bidi/>
        <w:jc w:val="both"/>
        <w:rPr>
          <w:rFonts w:ascii="Traditional Arabic" w:hAnsi="Traditional Arabic" w:cs="Traditional Arabic" w:hint="cs"/>
          <w:sz w:val="32"/>
          <w:szCs w:val="32"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اللهم اجعلنا من المتبعين للنبي صلى الله عليه وسلم واحشرنا في زمرته واسقنا من يده الشريفة شربة هنيئة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لانظمأ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بعدا أب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دًا يا رب العالمين.</w:t>
      </w:r>
    </w:p>
    <w:sectPr w:rsidR="004E61CD" w:rsidRPr="004E61CD" w:rsidSect="00B82561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1"/>
    <w:rsid w:val="00006459"/>
    <w:rsid w:val="00013917"/>
    <w:rsid w:val="00092E05"/>
    <w:rsid w:val="00120713"/>
    <w:rsid w:val="001525C9"/>
    <w:rsid w:val="00183827"/>
    <w:rsid w:val="00184885"/>
    <w:rsid w:val="001955CE"/>
    <w:rsid w:val="001C76A1"/>
    <w:rsid w:val="001F7224"/>
    <w:rsid w:val="002278CF"/>
    <w:rsid w:val="00290672"/>
    <w:rsid w:val="00296771"/>
    <w:rsid w:val="00350316"/>
    <w:rsid w:val="003629D7"/>
    <w:rsid w:val="00371C27"/>
    <w:rsid w:val="003E508B"/>
    <w:rsid w:val="00411B0F"/>
    <w:rsid w:val="00441B33"/>
    <w:rsid w:val="004B6F35"/>
    <w:rsid w:val="004E61CD"/>
    <w:rsid w:val="00501C91"/>
    <w:rsid w:val="00504593"/>
    <w:rsid w:val="00520B2A"/>
    <w:rsid w:val="00592188"/>
    <w:rsid w:val="00601CDA"/>
    <w:rsid w:val="007449C5"/>
    <w:rsid w:val="007B203B"/>
    <w:rsid w:val="007C6C3B"/>
    <w:rsid w:val="008225E2"/>
    <w:rsid w:val="008646B1"/>
    <w:rsid w:val="00896596"/>
    <w:rsid w:val="008A1120"/>
    <w:rsid w:val="008E0CB4"/>
    <w:rsid w:val="009556AF"/>
    <w:rsid w:val="0098405A"/>
    <w:rsid w:val="00985A84"/>
    <w:rsid w:val="00A35280"/>
    <w:rsid w:val="00A6296C"/>
    <w:rsid w:val="00A65696"/>
    <w:rsid w:val="00AE4E13"/>
    <w:rsid w:val="00B01F74"/>
    <w:rsid w:val="00B24F63"/>
    <w:rsid w:val="00B82561"/>
    <w:rsid w:val="00BF2ED5"/>
    <w:rsid w:val="00C17632"/>
    <w:rsid w:val="00CD0D71"/>
    <w:rsid w:val="00D20845"/>
    <w:rsid w:val="00D32995"/>
    <w:rsid w:val="00D5226F"/>
    <w:rsid w:val="00D6127F"/>
    <w:rsid w:val="00D82989"/>
    <w:rsid w:val="00D87348"/>
    <w:rsid w:val="00DD501B"/>
    <w:rsid w:val="00DE3779"/>
    <w:rsid w:val="00E878D2"/>
    <w:rsid w:val="00E94639"/>
    <w:rsid w:val="00EC6DCE"/>
    <w:rsid w:val="00ED71F3"/>
    <w:rsid w:val="00F54414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1ED9"/>
  <w15:chartTrackingRefBased/>
  <w15:docId w15:val="{CC238C42-67DC-475B-8543-7B96AD8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22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79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29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85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44</cp:revision>
  <dcterms:created xsi:type="dcterms:W3CDTF">2023-06-20T05:25:00Z</dcterms:created>
  <dcterms:modified xsi:type="dcterms:W3CDTF">2023-06-20T08:11:00Z</dcterms:modified>
</cp:coreProperties>
</file>